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9ABD" w14:textId="1BE1479C" w:rsidR="00D87B02" w:rsidRDefault="001F1127">
      <w:pPr>
        <w:pStyle w:val="Titre"/>
      </w:pPr>
      <w:r>
        <w:rPr>
          <w:color w:val="313D4F"/>
        </w:rPr>
        <w:t>Prix</w:t>
      </w:r>
      <w:r>
        <w:rPr>
          <w:color w:val="313D4F"/>
          <w:spacing w:val="-1"/>
        </w:rPr>
        <w:t xml:space="preserve"> </w:t>
      </w:r>
      <w:r>
        <w:rPr>
          <w:color w:val="313D4F"/>
        </w:rPr>
        <w:t>Registres</w:t>
      </w:r>
      <w:r>
        <w:rPr>
          <w:color w:val="313D4F"/>
          <w:spacing w:val="11"/>
        </w:rPr>
        <w:t xml:space="preserve"> </w:t>
      </w:r>
      <w:r w:rsidR="007E69B5">
        <w:rPr>
          <w:color w:val="313D4F"/>
        </w:rPr>
        <w:t>202</w:t>
      </w:r>
      <w:r w:rsidR="00A36A6F">
        <w:rPr>
          <w:color w:val="313D4F"/>
        </w:rPr>
        <w:t>5</w:t>
      </w:r>
    </w:p>
    <w:p w14:paraId="671C2D57" w14:textId="5DCC9A4F" w:rsidR="00D87B02" w:rsidRPr="00923CB7" w:rsidRDefault="00C13ED6">
      <w:pPr>
        <w:pStyle w:val="Titre"/>
        <w:spacing w:line="598" w:lineRule="exact"/>
        <w:rPr>
          <w:sz w:val="36"/>
          <w:szCs w:val="36"/>
        </w:rPr>
      </w:pPr>
      <w:r w:rsidRPr="00923CB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B7A80E" wp14:editId="07777777">
                <wp:simplePos x="0" y="0"/>
                <wp:positionH relativeFrom="page">
                  <wp:posOffset>1174750</wp:posOffset>
                </wp:positionH>
                <wp:positionV relativeFrom="paragraph">
                  <wp:posOffset>428625</wp:posOffset>
                </wp:positionV>
                <wp:extent cx="5943600" cy="1206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4472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5B63528">
              <v:rect id="Rectangle 2" style="position:absolute;margin-left:92.5pt;margin-top:33.75pt;width:468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4472c3" stroked="f" w14:anchorId="3CF878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">
                <w10:wrap type="topAndBottom" anchorx="page"/>
              </v:rect>
            </w:pict>
          </mc:Fallback>
        </mc:AlternateContent>
      </w:r>
      <w:r w:rsidR="00923CB7" w:rsidRPr="00923CB7">
        <w:rPr>
          <w:color w:val="313D4F"/>
          <w:sz w:val="36"/>
          <w:szCs w:val="36"/>
        </w:rPr>
        <w:t xml:space="preserve">Condition d’attribution - </w:t>
      </w:r>
      <w:r w:rsidR="001F1127" w:rsidRPr="00923CB7">
        <w:rPr>
          <w:color w:val="313D4F"/>
          <w:sz w:val="36"/>
          <w:szCs w:val="36"/>
        </w:rPr>
        <w:t>Fonds</w:t>
      </w:r>
      <w:r w:rsidR="001F1127" w:rsidRPr="00923CB7">
        <w:rPr>
          <w:color w:val="313D4F"/>
          <w:spacing w:val="2"/>
          <w:sz w:val="36"/>
          <w:szCs w:val="36"/>
        </w:rPr>
        <w:t xml:space="preserve"> </w:t>
      </w:r>
      <w:r w:rsidR="001F1127" w:rsidRPr="00923CB7">
        <w:rPr>
          <w:color w:val="313D4F"/>
          <w:sz w:val="36"/>
          <w:szCs w:val="36"/>
        </w:rPr>
        <w:t>de</w:t>
      </w:r>
      <w:r w:rsidR="001F1127" w:rsidRPr="00923CB7">
        <w:rPr>
          <w:color w:val="313D4F"/>
          <w:spacing w:val="3"/>
          <w:sz w:val="36"/>
          <w:szCs w:val="36"/>
        </w:rPr>
        <w:t xml:space="preserve"> </w:t>
      </w:r>
      <w:r w:rsidR="001F1127" w:rsidRPr="00923CB7">
        <w:rPr>
          <w:color w:val="313D4F"/>
          <w:sz w:val="36"/>
          <w:szCs w:val="36"/>
        </w:rPr>
        <w:t>dotation</w:t>
      </w:r>
      <w:r w:rsidR="001F1127" w:rsidRPr="00923CB7">
        <w:rPr>
          <w:color w:val="313D4F"/>
          <w:spacing w:val="7"/>
          <w:sz w:val="36"/>
          <w:szCs w:val="36"/>
        </w:rPr>
        <w:t xml:space="preserve"> </w:t>
      </w:r>
      <w:r w:rsidR="001F1127" w:rsidRPr="00923CB7">
        <w:rPr>
          <w:color w:val="313D4F"/>
          <w:sz w:val="36"/>
          <w:szCs w:val="36"/>
        </w:rPr>
        <w:t>SFCTCV</w:t>
      </w:r>
      <w:r w:rsidR="001F1127" w:rsidRPr="00923CB7">
        <w:rPr>
          <w:color w:val="313D4F"/>
          <w:spacing w:val="3"/>
          <w:sz w:val="36"/>
          <w:szCs w:val="36"/>
        </w:rPr>
        <w:t xml:space="preserve"> </w:t>
      </w:r>
      <w:r w:rsidR="001F1127" w:rsidRPr="00923CB7">
        <w:rPr>
          <w:color w:val="313D4F"/>
          <w:sz w:val="36"/>
          <w:szCs w:val="36"/>
        </w:rPr>
        <w:t>Marc</w:t>
      </w:r>
      <w:r w:rsidR="001F1127" w:rsidRPr="00923CB7">
        <w:rPr>
          <w:color w:val="313D4F"/>
          <w:spacing w:val="3"/>
          <w:sz w:val="36"/>
          <w:szCs w:val="36"/>
        </w:rPr>
        <w:t xml:space="preserve"> </w:t>
      </w:r>
      <w:r w:rsidR="001F1127" w:rsidRPr="00923CB7">
        <w:rPr>
          <w:color w:val="313D4F"/>
          <w:sz w:val="36"/>
          <w:szCs w:val="36"/>
        </w:rPr>
        <w:t>Laskar</w:t>
      </w:r>
    </w:p>
    <w:p w14:paraId="672A6659" w14:textId="77777777" w:rsidR="00D87B02" w:rsidRDefault="00D87B02">
      <w:pPr>
        <w:pStyle w:val="Corpsdetexte"/>
        <w:rPr>
          <w:sz w:val="20"/>
        </w:rPr>
      </w:pPr>
    </w:p>
    <w:p w14:paraId="0A37501D" w14:textId="77777777" w:rsidR="00D87B02" w:rsidRDefault="00D87B02">
      <w:pPr>
        <w:pStyle w:val="Corpsdetexte"/>
        <w:rPr>
          <w:sz w:val="20"/>
        </w:rPr>
      </w:pPr>
    </w:p>
    <w:p w14:paraId="642BE191" w14:textId="66D57B40" w:rsidR="00D87B02" w:rsidRDefault="00265B6D">
      <w:pPr>
        <w:pStyle w:val="Titre1"/>
        <w:spacing w:before="184"/>
      </w:pPr>
      <w:r>
        <w:rPr>
          <w:color w:val="2D4F8E"/>
        </w:rPr>
        <w:t>Principes :</w:t>
      </w:r>
    </w:p>
    <w:p w14:paraId="6A05A809" w14:textId="77777777" w:rsidR="00D87B02" w:rsidRDefault="00D87B02">
      <w:pPr>
        <w:pStyle w:val="Corpsdetexte"/>
        <w:spacing w:before="11"/>
        <w:rPr>
          <w:sz w:val="30"/>
        </w:rPr>
      </w:pPr>
    </w:p>
    <w:p w14:paraId="72DA3060" w14:textId="2B3EA29B" w:rsidR="00D87B02" w:rsidRDefault="001F1127">
      <w:pPr>
        <w:pStyle w:val="Corpsdetexte"/>
        <w:spacing w:line="244" w:lineRule="auto"/>
        <w:ind w:left="156" w:right="275"/>
      </w:pPr>
      <w:r>
        <w:t>En</w:t>
      </w:r>
      <w:r>
        <w:rPr>
          <w:spacing w:val="11"/>
        </w:rPr>
        <w:t xml:space="preserve"> </w:t>
      </w:r>
      <w:r>
        <w:t>202</w:t>
      </w:r>
      <w:r w:rsidR="00B278D9">
        <w:t>5</w:t>
      </w:r>
      <w:r>
        <w:t>,</w:t>
      </w:r>
      <w:r>
        <w:rPr>
          <w:spacing w:val="11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Fonds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Dotation</w:t>
      </w:r>
      <w:r>
        <w:rPr>
          <w:spacing w:val="14"/>
        </w:rPr>
        <w:t xml:space="preserve"> </w:t>
      </w:r>
      <w:r>
        <w:t>SFCTCV</w:t>
      </w:r>
      <w:r>
        <w:rPr>
          <w:spacing w:val="12"/>
        </w:rPr>
        <w:t xml:space="preserve"> </w:t>
      </w:r>
      <w:r>
        <w:t>Marc</w:t>
      </w:r>
      <w:r>
        <w:rPr>
          <w:spacing w:val="11"/>
        </w:rPr>
        <w:t xml:space="preserve"> </w:t>
      </w:r>
      <w:r>
        <w:t>Laskar</w:t>
      </w:r>
      <w:r>
        <w:rPr>
          <w:spacing w:val="11"/>
        </w:rPr>
        <w:t xml:space="preserve"> </w:t>
      </w:r>
      <w:r>
        <w:t>va</w:t>
      </w:r>
      <w:r>
        <w:rPr>
          <w:spacing w:val="9"/>
        </w:rPr>
        <w:t xml:space="preserve"> </w:t>
      </w:r>
      <w:r>
        <w:t>sélectionner</w:t>
      </w:r>
      <w:r>
        <w:rPr>
          <w:spacing w:val="15"/>
        </w:rPr>
        <w:t xml:space="preserve"> </w:t>
      </w:r>
      <w:r>
        <w:t>des"</w:t>
      </w:r>
      <w:r>
        <w:rPr>
          <w:spacing w:val="17"/>
        </w:rPr>
        <w:t xml:space="preserve"> </w:t>
      </w:r>
      <w:r>
        <w:t>Prix</w:t>
      </w:r>
      <w:r>
        <w:rPr>
          <w:spacing w:val="13"/>
        </w:rPr>
        <w:t xml:space="preserve"> </w:t>
      </w:r>
      <w:r>
        <w:t>Registres"</w:t>
      </w:r>
      <w:r>
        <w:rPr>
          <w:spacing w:val="9"/>
        </w:rPr>
        <w:t xml:space="preserve"> </w:t>
      </w:r>
      <w:r>
        <w:t>concernant</w:t>
      </w:r>
      <w:r>
        <w:rPr>
          <w:spacing w:val="-47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travaux</w:t>
      </w:r>
      <w:r>
        <w:rPr>
          <w:spacing w:val="6"/>
        </w:rPr>
        <w:t xml:space="preserve"> </w:t>
      </w:r>
      <w:r>
        <w:t>élaborés</w:t>
      </w:r>
      <w:r>
        <w:rPr>
          <w:spacing w:val="1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registres</w:t>
      </w:r>
      <w:r>
        <w:rPr>
          <w:spacing w:val="3"/>
        </w:rPr>
        <w:t xml:space="preserve"> </w:t>
      </w:r>
      <w:r>
        <w:t>SFCTCV</w:t>
      </w:r>
      <w:r>
        <w:rPr>
          <w:spacing w:val="1"/>
        </w:rPr>
        <w:t xml:space="preserve"> </w:t>
      </w:r>
      <w:r>
        <w:t>(Epithor,</w:t>
      </w:r>
      <w:r>
        <w:rPr>
          <w:spacing w:val="2"/>
        </w:rPr>
        <w:t xml:space="preserve"> </w:t>
      </w:r>
      <w:r>
        <w:t>Epicard,</w:t>
      </w:r>
      <w:r>
        <w:rPr>
          <w:spacing w:val="5"/>
        </w:rPr>
        <w:t xml:space="preserve"> </w:t>
      </w:r>
      <w:proofErr w:type="spellStart"/>
      <w:r>
        <w:t>EpicardCong</w:t>
      </w:r>
      <w:proofErr w:type="spellEnd"/>
      <w:r>
        <w:t>).</w:t>
      </w:r>
    </w:p>
    <w:p w14:paraId="136E7FB5" w14:textId="77777777" w:rsidR="00D87B02" w:rsidRDefault="001F1127">
      <w:pPr>
        <w:pStyle w:val="Corpsdetexte"/>
        <w:spacing w:before="2" w:line="244" w:lineRule="auto"/>
        <w:ind w:left="156" w:right="275"/>
      </w:pPr>
      <w:r>
        <w:t>Ces</w:t>
      </w:r>
      <w:r>
        <w:rPr>
          <w:spacing w:val="10"/>
        </w:rPr>
        <w:t xml:space="preserve"> </w:t>
      </w:r>
      <w:r>
        <w:t>"Prix</w:t>
      </w:r>
      <w:r>
        <w:rPr>
          <w:spacing w:val="13"/>
        </w:rPr>
        <w:t xml:space="preserve"> </w:t>
      </w:r>
      <w:r>
        <w:t>Registres"</w:t>
      </w:r>
      <w:r>
        <w:rPr>
          <w:spacing w:val="13"/>
        </w:rPr>
        <w:t xml:space="preserve"> </w:t>
      </w:r>
      <w:r>
        <w:t>permettront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prendre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charge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l’analyse</w:t>
      </w:r>
      <w:r>
        <w:rPr>
          <w:spacing w:val="10"/>
        </w:rPr>
        <w:t xml:space="preserve"> </w:t>
      </w:r>
      <w:r>
        <w:t>statistique</w:t>
      </w:r>
      <w:r>
        <w:rPr>
          <w:spacing w:val="1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données</w:t>
      </w:r>
      <w:r>
        <w:rPr>
          <w:spacing w:val="8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hauteur</w:t>
      </w:r>
      <w:r>
        <w:rPr>
          <w:spacing w:val="11"/>
        </w:rPr>
        <w:t xml:space="preserve"> </w:t>
      </w:r>
      <w:r>
        <w:t>d’un</w:t>
      </w:r>
      <w:r>
        <w:rPr>
          <w:spacing w:val="10"/>
        </w:rPr>
        <w:t xml:space="preserve"> </w:t>
      </w:r>
      <w:r>
        <w:t>montant</w:t>
      </w:r>
      <w:r>
        <w:rPr>
          <w:spacing w:val="10"/>
        </w:rPr>
        <w:t xml:space="preserve"> </w:t>
      </w:r>
      <w:r>
        <w:t>pouvant</w:t>
      </w:r>
      <w:r>
        <w:rPr>
          <w:spacing w:val="5"/>
        </w:rPr>
        <w:t xml:space="preserve"> </w:t>
      </w:r>
      <w:r>
        <w:t>aller</w:t>
      </w:r>
      <w:r>
        <w:rPr>
          <w:spacing w:val="5"/>
        </w:rPr>
        <w:t xml:space="preserve"> </w:t>
      </w:r>
      <w:r>
        <w:t>jusqu’à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000€</w:t>
      </w:r>
      <w:r>
        <w:rPr>
          <w:spacing w:val="8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projet.</w:t>
      </w:r>
      <w:r>
        <w:rPr>
          <w:spacing w:val="8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projet</w:t>
      </w:r>
      <w:r>
        <w:rPr>
          <w:spacing w:val="5"/>
        </w:rPr>
        <w:t xml:space="preserve"> </w:t>
      </w:r>
      <w:r>
        <w:t>doit</w:t>
      </w:r>
      <w:r>
        <w:rPr>
          <w:spacing w:val="6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porté</w:t>
      </w:r>
      <w:r>
        <w:rPr>
          <w:spacing w:val="12"/>
        </w:rPr>
        <w:t xml:space="preserve"> </w:t>
      </w:r>
      <w:r>
        <w:t>par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chirurgien</w:t>
      </w:r>
      <w:r>
        <w:rPr>
          <w:spacing w:val="13"/>
        </w:rPr>
        <w:t xml:space="preserve"> </w:t>
      </w:r>
      <w:r>
        <w:t>junior</w:t>
      </w:r>
      <w:r>
        <w:rPr>
          <w:spacing w:val="12"/>
        </w:rPr>
        <w:t xml:space="preserve"> </w:t>
      </w:r>
      <w:r>
        <w:t>sous</w:t>
      </w:r>
      <w:r>
        <w:rPr>
          <w:spacing w:val="12"/>
        </w:rPr>
        <w:t xml:space="preserve"> </w:t>
      </w:r>
      <w:r>
        <w:t>l’encadrement</w:t>
      </w:r>
      <w:r>
        <w:rPr>
          <w:spacing w:val="14"/>
        </w:rPr>
        <w:t xml:space="preserve"> </w:t>
      </w:r>
      <w:r>
        <w:t>d’un</w:t>
      </w:r>
      <w:r>
        <w:rPr>
          <w:spacing w:val="12"/>
        </w:rPr>
        <w:t xml:space="preserve"> </w:t>
      </w:r>
      <w:r>
        <w:t>chirurgien</w:t>
      </w:r>
      <w:r>
        <w:rPr>
          <w:spacing w:val="11"/>
        </w:rPr>
        <w:t xml:space="preserve"> </w:t>
      </w:r>
      <w:r>
        <w:t>senior</w:t>
      </w:r>
      <w:r>
        <w:rPr>
          <w:spacing w:val="10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d’un</w:t>
      </w:r>
      <w:r>
        <w:rPr>
          <w:spacing w:val="10"/>
        </w:rPr>
        <w:t xml:space="preserve"> </w:t>
      </w:r>
      <w:r>
        <w:t>membre</w:t>
      </w:r>
      <w:r>
        <w:rPr>
          <w:spacing w:val="16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comité</w:t>
      </w:r>
      <w:r>
        <w:rPr>
          <w:spacing w:val="-47"/>
        </w:rPr>
        <w:t xml:space="preserve"> </w:t>
      </w:r>
      <w:r>
        <w:t>scientifique</w:t>
      </w:r>
      <w:r>
        <w:rPr>
          <w:spacing w:val="1"/>
        </w:rPr>
        <w:t xml:space="preserve"> </w:t>
      </w:r>
      <w:r>
        <w:t>des registres</w:t>
      </w:r>
      <w:r>
        <w:rPr>
          <w:spacing w:val="-1"/>
        </w:rPr>
        <w:t xml:space="preserve"> </w:t>
      </w:r>
      <w:r>
        <w:t>considérés</w:t>
      </w:r>
    </w:p>
    <w:p w14:paraId="5A39BBE3" w14:textId="77777777" w:rsidR="00D87B02" w:rsidRDefault="00D87B02">
      <w:pPr>
        <w:pStyle w:val="Corpsdetexte"/>
        <w:spacing w:before="7"/>
      </w:pPr>
    </w:p>
    <w:p w14:paraId="0E3F0422" w14:textId="35F3B4B0" w:rsidR="00D87B02" w:rsidRPr="007F0A18" w:rsidRDefault="001F1127">
      <w:pPr>
        <w:ind w:left="156"/>
        <w:rPr>
          <w:b/>
          <w:bCs/>
          <w:color w:val="FF0000"/>
        </w:rPr>
      </w:pPr>
      <w:r w:rsidRPr="6F030E59">
        <w:rPr>
          <w:color w:val="2D4F8E"/>
          <w:sz w:val="30"/>
          <w:szCs w:val="30"/>
        </w:rPr>
        <w:t>Soumission</w:t>
      </w:r>
      <w:r w:rsidRPr="6F030E59">
        <w:rPr>
          <w:color w:val="2D4F8E"/>
          <w:spacing w:val="-5"/>
          <w:sz w:val="30"/>
          <w:szCs w:val="30"/>
        </w:rPr>
        <w:t xml:space="preserve"> </w:t>
      </w:r>
      <w:r w:rsidRPr="6F030E59">
        <w:rPr>
          <w:color w:val="2D4F8E"/>
          <w:sz w:val="30"/>
          <w:szCs w:val="30"/>
        </w:rPr>
        <w:t>du</w:t>
      </w:r>
      <w:r w:rsidRPr="6F030E59">
        <w:rPr>
          <w:color w:val="2D4F8E"/>
          <w:spacing w:val="-7"/>
          <w:sz w:val="30"/>
          <w:szCs w:val="30"/>
        </w:rPr>
        <w:t xml:space="preserve"> </w:t>
      </w:r>
      <w:r w:rsidR="00265B6D" w:rsidRPr="6F030E59">
        <w:rPr>
          <w:color w:val="2D4F8E"/>
          <w:sz w:val="30"/>
          <w:szCs w:val="30"/>
        </w:rPr>
        <w:t>projet</w:t>
      </w:r>
      <w:r w:rsidR="00265B6D" w:rsidRPr="6F030E59">
        <w:rPr>
          <w:b/>
          <w:bCs/>
          <w:color w:val="702FA0"/>
        </w:rPr>
        <w:t xml:space="preserve"> :</w:t>
      </w:r>
      <w:r w:rsidRPr="6F030E59">
        <w:rPr>
          <w:b/>
          <w:bCs/>
          <w:color w:val="702FA0"/>
          <w:spacing w:val="46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plus tard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 w:rsidR="005D18E1">
        <w:rPr>
          <w:b/>
          <w:bCs/>
          <w:color w:val="FF0000"/>
        </w:rPr>
        <w:t>14</w:t>
      </w:r>
      <w:r w:rsidR="007F0A18" w:rsidRPr="007F0A18">
        <w:rPr>
          <w:b/>
          <w:bCs/>
          <w:color w:val="FF0000"/>
        </w:rPr>
        <w:t xml:space="preserve"> avril</w:t>
      </w:r>
      <w:r w:rsidR="006C57A4" w:rsidRPr="007F0A18">
        <w:rPr>
          <w:b/>
          <w:bCs/>
          <w:color w:val="FF0000"/>
        </w:rPr>
        <w:t xml:space="preserve"> 202</w:t>
      </w:r>
      <w:r w:rsidR="00A36A6F">
        <w:rPr>
          <w:b/>
          <w:bCs/>
          <w:color w:val="FF0000"/>
        </w:rPr>
        <w:t>5</w:t>
      </w:r>
    </w:p>
    <w:p w14:paraId="41C8F396" w14:textId="77777777" w:rsidR="00D87B02" w:rsidRDefault="00D87B02">
      <w:pPr>
        <w:pStyle w:val="Corpsdetexte"/>
        <w:spacing w:before="8"/>
      </w:pPr>
    </w:p>
    <w:p w14:paraId="48D1DE99" w14:textId="393C5D9A" w:rsidR="00D87B02" w:rsidRDefault="001F1127">
      <w:pPr>
        <w:pStyle w:val="Corpsdetexte"/>
        <w:ind w:left="156"/>
      </w:pPr>
      <w:r w:rsidRPr="6F030E59">
        <w:rPr>
          <w:color w:val="2D4F8E"/>
          <w:sz w:val="30"/>
          <w:szCs w:val="30"/>
        </w:rPr>
        <w:t>Questions</w:t>
      </w:r>
      <w:r w:rsidRPr="6F030E59">
        <w:rPr>
          <w:color w:val="2D4F8E"/>
          <w:spacing w:val="3"/>
          <w:sz w:val="30"/>
          <w:szCs w:val="30"/>
        </w:rPr>
        <w:t xml:space="preserve"> </w:t>
      </w:r>
      <w:r w:rsidRPr="6F030E59">
        <w:rPr>
          <w:color w:val="2D4F8E"/>
          <w:sz w:val="30"/>
          <w:szCs w:val="30"/>
        </w:rPr>
        <w:t>?</w:t>
      </w:r>
      <w:r w:rsidRPr="6F030E59">
        <w:rPr>
          <w:color w:val="2D4F8E"/>
          <w:spacing w:val="-14"/>
          <w:sz w:val="30"/>
          <w:szCs w:val="30"/>
        </w:rPr>
        <w:t xml:space="preserve"> </w:t>
      </w:r>
      <w:r>
        <w:t>Contactez</w:t>
      </w:r>
      <w:r>
        <w:rPr>
          <w:spacing w:val="3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secrétariat</w:t>
      </w:r>
      <w:r>
        <w:rPr>
          <w:spacing w:val="3"/>
        </w:rPr>
        <w:t xml:space="preserve"> </w:t>
      </w:r>
      <w:r>
        <w:t>au</w:t>
      </w:r>
      <w:r>
        <w:rPr>
          <w:spacing w:val="11"/>
        </w:rPr>
        <w:t xml:space="preserve"> </w:t>
      </w:r>
      <w:r>
        <w:t>01</w:t>
      </w:r>
      <w:r>
        <w:rPr>
          <w:spacing w:val="3"/>
        </w:rPr>
        <w:t xml:space="preserve"> </w:t>
      </w:r>
      <w:r>
        <w:t>53</w:t>
      </w:r>
      <w:r>
        <w:rPr>
          <w:spacing w:val="10"/>
        </w:rPr>
        <w:t xml:space="preserve"> </w:t>
      </w:r>
      <w:r>
        <w:t>62</w:t>
      </w:r>
      <w:r>
        <w:rPr>
          <w:spacing w:val="6"/>
        </w:rPr>
        <w:t xml:space="preserve"> </w:t>
      </w:r>
      <w:r>
        <w:t>91</w:t>
      </w:r>
      <w:r>
        <w:rPr>
          <w:spacing w:val="7"/>
        </w:rPr>
        <w:t xml:space="preserve"> </w:t>
      </w:r>
      <w:r>
        <w:t>19</w:t>
      </w:r>
      <w:r>
        <w:rPr>
          <w:spacing w:val="8"/>
        </w:rPr>
        <w:t xml:space="preserve"> </w:t>
      </w:r>
      <w:r>
        <w:t>ou</w:t>
      </w:r>
      <w:r>
        <w:rPr>
          <w:spacing w:val="68"/>
        </w:rPr>
        <w:t xml:space="preserve"> </w:t>
      </w:r>
      <w:hyperlink r:id="rId10" w:history="1">
        <w:r w:rsidR="0044503F" w:rsidRPr="009B5385">
          <w:rPr>
            <w:rStyle w:val="Lienhypertexte"/>
          </w:rPr>
          <w:t>assist.direction@sfctcv.org</w:t>
        </w:r>
      </w:hyperlink>
    </w:p>
    <w:p w14:paraId="72A3D3EC" w14:textId="77777777" w:rsidR="00D87B02" w:rsidRDefault="00D87B02">
      <w:pPr>
        <w:pStyle w:val="Corpsdetexte"/>
        <w:rPr>
          <w:sz w:val="20"/>
        </w:rPr>
      </w:pPr>
    </w:p>
    <w:p w14:paraId="0D0B940D" w14:textId="77777777" w:rsidR="00D87B02" w:rsidRDefault="00D87B02">
      <w:pPr>
        <w:pStyle w:val="Corpsdetexte"/>
        <w:rPr>
          <w:sz w:val="20"/>
        </w:rPr>
      </w:pPr>
    </w:p>
    <w:p w14:paraId="0E27B00A" w14:textId="77777777" w:rsidR="00D87B02" w:rsidRDefault="00D87B02">
      <w:pPr>
        <w:pStyle w:val="Corpsdetexte"/>
        <w:spacing w:before="3"/>
        <w:rPr>
          <w:sz w:val="16"/>
        </w:rPr>
      </w:pPr>
    </w:p>
    <w:p w14:paraId="276E89DD" w14:textId="77777777" w:rsidR="00D87B02" w:rsidRDefault="001F1127">
      <w:pPr>
        <w:pStyle w:val="Titre1"/>
      </w:pPr>
      <w:r>
        <w:rPr>
          <w:color w:val="2D4F8E"/>
          <w:spacing w:val="-3"/>
        </w:rPr>
        <w:t>CONDITIONS</w:t>
      </w:r>
      <w:r>
        <w:rPr>
          <w:color w:val="2D4F8E"/>
          <w:spacing w:val="-14"/>
        </w:rPr>
        <w:t xml:space="preserve"> </w:t>
      </w:r>
      <w:r>
        <w:rPr>
          <w:color w:val="2D4F8E"/>
          <w:spacing w:val="-3"/>
        </w:rPr>
        <w:t>D’ADMISSIBILITÉ</w:t>
      </w:r>
      <w:r>
        <w:rPr>
          <w:color w:val="2D4F8E"/>
          <w:spacing w:val="-12"/>
        </w:rPr>
        <w:t xml:space="preserve"> </w:t>
      </w:r>
      <w:r>
        <w:rPr>
          <w:color w:val="2D4F8E"/>
          <w:spacing w:val="-2"/>
        </w:rPr>
        <w:t>:</w:t>
      </w:r>
    </w:p>
    <w:p w14:paraId="60061E4C" w14:textId="77777777" w:rsidR="00D87B02" w:rsidRDefault="00D87B02">
      <w:pPr>
        <w:pStyle w:val="Corpsdetexte"/>
        <w:spacing w:before="2"/>
      </w:pPr>
    </w:p>
    <w:p w14:paraId="62947F4B" w14:textId="77777777" w:rsidR="00D87B02" w:rsidRDefault="001F1127">
      <w:pPr>
        <w:pStyle w:val="Corpsdetexte"/>
        <w:spacing w:before="1"/>
        <w:ind w:left="156"/>
      </w:pPr>
      <w:r>
        <w:t>Le</w:t>
      </w:r>
      <w:r>
        <w:rPr>
          <w:spacing w:val="9"/>
        </w:rPr>
        <w:t xml:space="preserve"> </w:t>
      </w:r>
      <w:r>
        <w:t>candidat</w:t>
      </w:r>
      <w:r>
        <w:rPr>
          <w:spacing w:val="11"/>
        </w:rPr>
        <w:t xml:space="preserve"> </w:t>
      </w:r>
      <w:r>
        <w:t>doit</w:t>
      </w:r>
      <w:r>
        <w:rPr>
          <w:spacing w:val="12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formation</w:t>
      </w:r>
      <w:r>
        <w:rPr>
          <w:spacing w:val="10"/>
        </w:rPr>
        <w:t xml:space="preserve"> </w:t>
      </w:r>
      <w:r>
        <w:t>(interne,</w:t>
      </w:r>
      <w:r>
        <w:rPr>
          <w:spacing w:val="12"/>
        </w:rPr>
        <w:t xml:space="preserve"> </w:t>
      </w:r>
      <w:r>
        <w:t>chef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clinique</w:t>
      </w:r>
      <w:r>
        <w:rPr>
          <w:spacing w:val="13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assistant)</w:t>
      </w:r>
      <w:r>
        <w:rPr>
          <w:spacing w:val="13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moment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demande.</w:t>
      </w:r>
    </w:p>
    <w:p w14:paraId="44EAFD9C" w14:textId="77777777" w:rsidR="00D87B02" w:rsidRDefault="00D87B02">
      <w:pPr>
        <w:pStyle w:val="Corpsdetexte"/>
      </w:pPr>
    </w:p>
    <w:p w14:paraId="5276B0DC" w14:textId="77777777" w:rsidR="00D87B02" w:rsidRDefault="001F1127">
      <w:pPr>
        <w:pStyle w:val="Titre1"/>
        <w:spacing w:before="181"/>
      </w:pPr>
      <w:r>
        <w:rPr>
          <w:color w:val="2D4F8E"/>
          <w:w w:val="95"/>
        </w:rPr>
        <w:t>CONDITIONS</w:t>
      </w:r>
      <w:r>
        <w:rPr>
          <w:color w:val="2D4F8E"/>
          <w:spacing w:val="26"/>
          <w:w w:val="95"/>
        </w:rPr>
        <w:t xml:space="preserve"> </w:t>
      </w:r>
      <w:r>
        <w:rPr>
          <w:color w:val="2D4F8E"/>
          <w:w w:val="95"/>
        </w:rPr>
        <w:t>DE</w:t>
      </w:r>
      <w:r>
        <w:rPr>
          <w:color w:val="2D4F8E"/>
          <w:spacing w:val="16"/>
          <w:w w:val="95"/>
        </w:rPr>
        <w:t xml:space="preserve"> </w:t>
      </w:r>
      <w:r>
        <w:rPr>
          <w:color w:val="2D4F8E"/>
          <w:w w:val="95"/>
        </w:rPr>
        <w:t>FINANCEMENT-</w:t>
      </w:r>
      <w:r>
        <w:rPr>
          <w:color w:val="2D4F8E"/>
          <w:spacing w:val="25"/>
          <w:w w:val="95"/>
        </w:rPr>
        <w:t xml:space="preserve"> </w:t>
      </w:r>
      <w:r>
        <w:rPr>
          <w:color w:val="2D4F8E"/>
          <w:w w:val="95"/>
        </w:rPr>
        <w:t>POLITIQUE</w:t>
      </w:r>
      <w:r>
        <w:rPr>
          <w:color w:val="2D4F8E"/>
          <w:spacing w:val="19"/>
          <w:w w:val="95"/>
        </w:rPr>
        <w:t xml:space="preserve"> </w:t>
      </w:r>
      <w:r>
        <w:rPr>
          <w:color w:val="2D4F8E"/>
          <w:w w:val="95"/>
        </w:rPr>
        <w:t>D’ATTRIBUTION</w:t>
      </w:r>
      <w:r>
        <w:rPr>
          <w:color w:val="2D4F8E"/>
          <w:spacing w:val="24"/>
          <w:w w:val="95"/>
        </w:rPr>
        <w:t xml:space="preserve"> </w:t>
      </w:r>
      <w:r>
        <w:rPr>
          <w:color w:val="2D4F8E"/>
          <w:w w:val="95"/>
        </w:rPr>
        <w:t>:</w:t>
      </w:r>
    </w:p>
    <w:p w14:paraId="4B94D5A5" w14:textId="77777777" w:rsidR="00D87B02" w:rsidRDefault="00D87B02">
      <w:pPr>
        <w:pStyle w:val="Corpsdetexte"/>
        <w:spacing w:before="3"/>
      </w:pPr>
    </w:p>
    <w:p w14:paraId="0365C252" w14:textId="77777777" w:rsidR="00D87B02" w:rsidRDefault="001F1127">
      <w:pPr>
        <w:pStyle w:val="Paragraphedeliste"/>
        <w:numPr>
          <w:ilvl w:val="0"/>
          <w:numId w:val="1"/>
        </w:numPr>
        <w:tabs>
          <w:tab w:val="left" w:pos="834"/>
        </w:tabs>
        <w:spacing w:line="247" w:lineRule="auto"/>
        <w:ind w:right="141"/>
        <w:jc w:val="both"/>
      </w:pPr>
      <w:r>
        <w:t>Les fonds seront dépensés par la FONDS DE DOTATION SFCTCV MARC LASKAR</w:t>
      </w:r>
      <w:r>
        <w:rPr>
          <w:spacing w:val="1"/>
        </w:rPr>
        <w:t xml:space="preserve"> </w:t>
      </w:r>
      <w:r>
        <w:t>aux fins d’un</w:t>
      </w:r>
      <w:r>
        <w:rPr>
          <w:spacing w:val="1"/>
        </w:rPr>
        <w:t xml:space="preserve"> </w:t>
      </w:r>
      <w:r>
        <w:t>traitement</w:t>
      </w:r>
      <w:r>
        <w:rPr>
          <w:spacing w:val="1"/>
        </w:rPr>
        <w:t xml:space="preserve"> </w:t>
      </w:r>
      <w:r>
        <w:t>des données</w:t>
      </w:r>
      <w:r>
        <w:rPr>
          <w:spacing w:val="49"/>
        </w:rPr>
        <w:t xml:space="preserve"> </w:t>
      </w:r>
      <w:r>
        <w:t>et d’un soutien statistique</w:t>
      </w:r>
      <w:r>
        <w:rPr>
          <w:spacing w:val="50"/>
        </w:rPr>
        <w:t xml:space="preserve"> </w:t>
      </w:r>
      <w:r>
        <w:t>du projet décrit dans</w:t>
      </w:r>
      <w:r>
        <w:rPr>
          <w:spacing w:val="50"/>
        </w:rPr>
        <w:t xml:space="preserve"> </w:t>
      </w:r>
      <w:r>
        <w:t>la demande. Le</w:t>
      </w:r>
      <w:r>
        <w:rPr>
          <w:spacing w:val="49"/>
        </w:rPr>
        <w:t xml:space="preserve"> </w:t>
      </w:r>
      <w:r>
        <w:t>prix</w:t>
      </w:r>
      <w:r>
        <w:rPr>
          <w:spacing w:val="1"/>
        </w:rPr>
        <w:t xml:space="preserve"> </w:t>
      </w:r>
      <w:r>
        <w:t>ne</w:t>
      </w:r>
      <w:r>
        <w:rPr>
          <w:spacing w:val="9"/>
        </w:rPr>
        <w:t xml:space="preserve"> </w:t>
      </w:r>
      <w:r>
        <w:t>servira</w:t>
      </w:r>
      <w:r>
        <w:rPr>
          <w:spacing w:val="14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payer</w:t>
      </w:r>
      <w:r>
        <w:rPr>
          <w:spacing w:val="10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coûts</w:t>
      </w:r>
      <w:r>
        <w:rPr>
          <w:spacing w:val="8"/>
        </w:rPr>
        <w:t xml:space="preserve"> </w:t>
      </w:r>
      <w:r>
        <w:t>indirects,</w:t>
      </w:r>
      <w:r>
        <w:rPr>
          <w:spacing w:val="5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frais</w:t>
      </w:r>
      <w:r>
        <w:rPr>
          <w:spacing w:val="10"/>
        </w:rPr>
        <w:t xml:space="preserve"> </w:t>
      </w:r>
      <w:r>
        <w:t>généraux</w:t>
      </w:r>
      <w:r>
        <w:rPr>
          <w:spacing w:val="9"/>
        </w:rPr>
        <w:t xml:space="preserve"> </w:t>
      </w:r>
      <w:r>
        <w:t>institutionnels</w:t>
      </w:r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l’équipement.</w:t>
      </w:r>
    </w:p>
    <w:p w14:paraId="0910084A" w14:textId="77777777" w:rsidR="00D87B02" w:rsidRDefault="001F1127">
      <w:pPr>
        <w:pStyle w:val="Paragraphedeliste"/>
        <w:numPr>
          <w:ilvl w:val="0"/>
          <w:numId w:val="1"/>
        </w:numPr>
        <w:tabs>
          <w:tab w:val="left" w:pos="834"/>
        </w:tabs>
        <w:spacing w:line="244" w:lineRule="auto"/>
        <w:jc w:val="both"/>
      </w:pPr>
      <w:r>
        <w:t>L’ensemble des données nécessaires au projet sera fourni au lauréat par le biostatisticien du</w:t>
      </w:r>
      <w:r>
        <w:rPr>
          <w:spacing w:val="1"/>
        </w:rPr>
        <w:t xml:space="preserve"> </w:t>
      </w:r>
      <w:r>
        <w:t>Registre</w:t>
      </w:r>
      <w:r>
        <w:rPr>
          <w:spacing w:val="1"/>
        </w:rPr>
        <w:t xml:space="preserve"> </w:t>
      </w:r>
      <w:r>
        <w:t>SFCTCV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spécifications</w:t>
      </w:r>
      <w:r>
        <w:rPr>
          <w:spacing w:val="1"/>
        </w:rPr>
        <w:t xml:space="preserve"> </w:t>
      </w:r>
      <w:r>
        <w:t>finales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</w:t>
      </w:r>
      <w:r>
        <w:rPr>
          <w:spacing w:val="1"/>
        </w:rPr>
        <w:t xml:space="preserve"> </w:t>
      </w:r>
      <w:r>
        <w:t>approuvée.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apportées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spécifications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jeu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après</w:t>
      </w:r>
      <w:r>
        <w:rPr>
          <w:spacing w:val="1"/>
        </w:rPr>
        <w:t xml:space="preserve"> </w:t>
      </w:r>
      <w:r>
        <w:t>l’approbation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 peuvent entraîner un coût supplémentaire. Ces coûts doivent être assumés par le</w:t>
      </w:r>
      <w:r>
        <w:rPr>
          <w:spacing w:val="1"/>
        </w:rPr>
        <w:t xml:space="preserve"> </w:t>
      </w:r>
      <w:r>
        <w:t>lauréat.</w:t>
      </w:r>
    </w:p>
    <w:p w14:paraId="2BEEC1B1" w14:textId="77777777" w:rsidR="00D87B02" w:rsidRDefault="001F1127">
      <w:pPr>
        <w:pStyle w:val="Paragraphedeliste"/>
        <w:numPr>
          <w:ilvl w:val="0"/>
          <w:numId w:val="1"/>
        </w:numPr>
        <w:tabs>
          <w:tab w:val="left" w:pos="834"/>
        </w:tabs>
        <w:spacing w:before="3" w:line="247" w:lineRule="auto"/>
        <w:ind w:right="140"/>
        <w:jc w:val="both"/>
      </w:pPr>
      <w:r>
        <w:t>Les</w:t>
      </w:r>
      <w:r>
        <w:rPr>
          <w:spacing w:val="1"/>
        </w:rPr>
        <w:t xml:space="preserve"> </w:t>
      </w:r>
      <w:r>
        <w:t>fonds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l’attribution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consacrés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l’appui</w:t>
      </w:r>
      <w:r>
        <w:rPr>
          <w:spacing w:val="50"/>
        </w:rPr>
        <w:t xml:space="preserve"> </w:t>
      </w:r>
      <w:r>
        <w:t>statistique</w:t>
      </w:r>
      <w:r>
        <w:rPr>
          <w:spacing w:val="50"/>
        </w:rPr>
        <w:t xml:space="preserve"> </w:t>
      </w:r>
      <w:r>
        <w:t>nécessaire</w:t>
      </w:r>
      <w:r>
        <w:rPr>
          <w:spacing w:val="50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l’achèvement du projet. En plus de ce financement, le FONDS DE DOTATION SFCTCV MARC</w:t>
      </w:r>
      <w:r>
        <w:rPr>
          <w:spacing w:val="1"/>
        </w:rPr>
        <w:t xml:space="preserve"> </w:t>
      </w:r>
      <w:r>
        <w:t>LASKAR</w:t>
      </w:r>
      <w:r>
        <w:rPr>
          <w:spacing w:val="1"/>
        </w:rPr>
        <w:t xml:space="preserve"> </w:t>
      </w:r>
      <w:r>
        <w:t>fournira jusqu’à 10 heures de soutien par les membres du conseil scientifique des</w:t>
      </w:r>
      <w:r>
        <w:rPr>
          <w:spacing w:val="1"/>
        </w:rPr>
        <w:t xml:space="preserve"> </w:t>
      </w:r>
      <w:r>
        <w:t>Registres pour répondre aux questions sur les données et examiner les résultats des analyses</w:t>
      </w:r>
      <w:r>
        <w:rPr>
          <w:spacing w:val="1"/>
        </w:rPr>
        <w:t xml:space="preserve"> </w:t>
      </w:r>
      <w:r>
        <w:t>statistiques</w:t>
      </w:r>
      <w:r>
        <w:rPr>
          <w:spacing w:val="3"/>
        </w:rPr>
        <w:t xml:space="preserve"> </w:t>
      </w:r>
      <w:r>
        <w:t>effectuées</w:t>
      </w:r>
      <w:r>
        <w:rPr>
          <w:spacing w:val="6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lauréat</w:t>
      </w:r>
      <w:r>
        <w:rPr>
          <w:spacing w:val="6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destinées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présentation</w:t>
      </w:r>
      <w:r>
        <w:rPr>
          <w:spacing w:val="2"/>
        </w:rPr>
        <w:t xml:space="preserve"> </w:t>
      </w:r>
      <w:r>
        <w:t>ou à</w:t>
      </w:r>
      <w:r>
        <w:rPr>
          <w:spacing w:val="8"/>
        </w:rPr>
        <w:t xml:space="preserve"> </w:t>
      </w:r>
      <w:r>
        <w:t>publication.</w:t>
      </w:r>
    </w:p>
    <w:p w14:paraId="3DEEC669" w14:textId="77777777" w:rsidR="00D87B02" w:rsidRDefault="00D87B02">
      <w:pPr>
        <w:spacing w:line="247" w:lineRule="auto"/>
        <w:jc w:val="both"/>
        <w:sectPr w:rsidR="00D87B02">
          <w:footerReference w:type="default" r:id="rId11"/>
          <w:type w:val="continuous"/>
          <w:pgSz w:w="12240" w:h="15840"/>
          <w:pgMar w:top="1380" w:right="920" w:bottom="900" w:left="1720" w:header="720" w:footer="703" w:gutter="0"/>
          <w:pgNumType w:start="1"/>
          <w:cols w:space="720"/>
        </w:sectPr>
      </w:pPr>
    </w:p>
    <w:p w14:paraId="63DAB931" w14:textId="77777777" w:rsidR="009121F4" w:rsidRDefault="009121F4" w:rsidP="009121F4">
      <w:pPr>
        <w:pStyle w:val="Paragraphedeliste"/>
      </w:pPr>
    </w:p>
    <w:p w14:paraId="0ADA4698" w14:textId="164337D6" w:rsidR="009121F4" w:rsidRPr="004B7E74" w:rsidRDefault="009121F4" w:rsidP="009121F4">
      <w:pPr>
        <w:pStyle w:val="Paragraphedeliste"/>
        <w:numPr>
          <w:ilvl w:val="0"/>
          <w:numId w:val="1"/>
        </w:numPr>
        <w:ind w:right="145"/>
        <w:jc w:val="both"/>
        <w:rPr>
          <w:rFonts w:asciiTheme="minorHAnsi" w:hAnsiTheme="minorHAnsi" w:cstheme="minorHAnsi"/>
          <w:color w:val="000000"/>
        </w:rPr>
      </w:pPr>
      <w:r w:rsidRPr="004B7E74">
        <w:rPr>
          <w:rStyle w:val="xcontentpasted1"/>
          <w:rFonts w:asciiTheme="minorHAnsi" w:hAnsiTheme="minorHAnsi" w:cstheme="minorHAnsi"/>
          <w:color w:val="000000"/>
          <w:shd w:val="clear" w:color="auto" w:fill="FFFFFF"/>
        </w:rPr>
        <w:t xml:space="preserve">Le projet soutenu par le Prix registre Marc Laskar doit faire l'objet d'un rapport attestant de son </w:t>
      </w:r>
      <w:r w:rsidRPr="004B7E74">
        <w:rPr>
          <w:rStyle w:val="xcontentpasted1"/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démarrage</w:t>
      </w:r>
      <w:r w:rsidRPr="004B7E74">
        <w:rPr>
          <w:rStyle w:val="xcontentpasted1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4B7E74">
        <w:rPr>
          <w:rStyle w:val="xcontentpasted1"/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sous deux ans.</w:t>
      </w:r>
      <w:r w:rsidRPr="004B7E74">
        <w:rPr>
          <w:rStyle w:val="xcontentpasted1"/>
          <w:rFonts w:asciiTheme="minorHAnsi" w:hAnsiTheme="minorHAnsi" w:cstheme="minorHAnsi"/>
          <w:color w:val="000000"/>
          <w:shd w:val="clear" w:color="auto" w:fill="FFFFFF"/>
        </w:rPr>
        <w:t xml:space="preserve"> A l'issue de ces deux ans, si le projet n'est pas achevé il sera soumis à l'examen du Comité Scientifique. Sans retard justifié, l'attribution de la bourse sera réputée caduque. En outre,</w:t>
      </w:r>
      <w:r w:rsidRPr="004B7E74">
        <w:rPr>
          <w:rStyle w:val="xcontentpasted2"/>
          <w:rFonts w:asciiTheme="minorHAnsi" w:hAnsiTheme="minorHAnsi" w:cstheme="minorHAnsi"/>
          <w:color w:val="000000"/>
          <w:shd w:val="clear" w:color="auto" w:fill="FFFFFF"/>
        </w:rPr>
        <w:t> le cas échéant le remboursement des fonds perçus sans utilisation avérée pour le projet pourra être réclamé.</w:t>
      </w:r>
    </w:p>
    <w:p w14:paraId="72D2E0C0" w14:textId="77777777" w:rsidR="009121F4" w:rsidRPr="007359B2" w:rsidRDefault="009121F4" w:rsidP="009121F4">
      <w:pPr>
        <w:pStyle w:val="Paragraphedeliste"/>
        <w:ind w:firstLine="0"/>
        <w:rPr>
          <w:rFonts w:asciiTheme="minorHAnsi" w:hAnsiTheme="minorHAnsi" w:cstheme="minorHAnsi"/>
          <w:color w:val="000000"/>
        </w:rPr>
      </w:pPr>
      <w:r w:rsidRPr="004B7E74">
        <w:rPr>
          <w:rStyle w:val="xcontentpasted1"/>
          <w:rFonts w:asciiTheme="minorHAnsi" w:hAnsiTheme="minorHAnsi" w:cstheme="minorHAnsi"/>
          <w:color w:val="000000"/>
          <w:shd w:val="clear" w:color="auto" w:fill="FFFFFF"/>
        </w:rPr>
        <w:t xml:space="preserve">En cas de </w:t>
      </w:r>
      <w:r w:rsidRPr="004B7E74">
        <w:rPr>
          <w:rStyle w:val="xcontentpasted1"/>
          <w:rFonts w:asciiTheme="minorHAnsi" w:hAnsiTheme="minorHAnsi" w:cstheme="minorHAnsi"/>
          <w:b/>
          <w:bCs/>
          <w:color w:val="000000"/>
          <w:u w:val="single"/>
          <w:shd w:val="clear" w:color="auto" w:fill="FFFFFF"/>
        </w:rPr>
        <w:t>non-achèvement quatre ans après</w:t>
      </w:r>
      <w:r w:rsidRPr="004B7E74">
        <w:rPr>
          <w:rStyle w:val="xcontentpasted1"/>
          <w:rFonts w:asciiTheme="minorHAnsi" w:hAnsiTheme="minorHAnsi" w:cstheme="minorHAnsi"/>
          <w:color w:val="000000"/>
          <w:shd w:val="clear" w:color="auto" w:fill="FFFFFF"/>
        </w:rPr>
        <w:t xml:space="preserve"> l'attribution de la bourse, les fonds restant non versés seront réputés non dus au récipiendaire. Le</w:t>
      </w:r>
      <w:r w:rsidRPr="004B7E74">
        <w:rPr>
          <w:rStyle w:val="xcontentpasted3"/>
          <w:rFonts w:asciiTheme="minorHAnsi" w:hAnsiTheme="minorHAnsi" w:cstheme="minorHAnsi"/>
          <w:color w:val="000000"/>
          <w:shd w:val="clear" w:color="auto" w:fill="FFFFFF"/>
        </w:rPr>
        <w:t> cas échéant le remboursement des fonds perçus sans utilisation avérée pour le projet pourra être réclamé.</w:t>
      </w:r>
    </w:p>
    <w:p w14:paraId="205123E5" w14:textId="77777777" w:rsidR="009121F4" w:rsidRDefault="009121F4" w:rsidP="009121F4">
      <w:pPr>
        <w:pStyle w:val="Paragraphedeliste"/>
        <w:tabs>
          <w:tab w:val="left" w:pos="834"/>
        </w:tabs>
        <w:spacing w:before="80" w:line="247" w:lineRule="auto"/>
        <w:ind w:right="142" w:firstLine="0"/>
        <w:jc w:val="left"/>
      </w:pPr>
    </w:p>
    <w:p w14:paraId="2509D555" w14:textId="77777777" w:rsidR="00D87B02" w:rsidRDefault="001F1127">
      <w:pPr>
        <w:pStyle w:val="Paragraphedeliste"/>
        <w:numPr>
          <w:ilvl w:val="0"/>
          <w:numId w:val="1"/>
        </w:numPr>
        <w:tabs>
          <w:tab w:val="left" w:pos="834"/>
        </w:tabs>
        <w:spacing w:line="247" w:lineRule="auto"/>
        <w:ind w:right="145"/>
        <w:jc w:val="both"/>
      </w:pPr>
      <w:r>
        <w:t>Au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membre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conseil</w:t>
      </w:r>
      <w:r>
        <w:rPr>
          <w:spacing w:val="1"/>
        </w:rPr>
        <w:t xml:space="preserve"> </w:t>
      </w:r>
      <w:r>
        <w:t>scientifique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registres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SFCTCV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chargé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superviser l’achèvement du projet et d’examiner le résumé et le manuscrit qui en résultera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soumission.</w:t>
      </w:r>
    </w:p>
    <w:p w14:paraId="6BF0B5AC" w14:textId="77777777" w:rsidR="00D87B02" w:rsidRDefault="001F1127">
      <w:pPr>
        <w:pStyle w:val="Paragraphedeliste"/>
        <w:numPr>
          <w:ilvl w:val="0"/>
          <w:numId w:val="1"/>
        </w:numPr>
        <w:tabs>
          <w:tab w:val="left" w:pos="827"/>
        </w:tabs>
        <w:spacing w:line="247" w:lineRule="auto"/>
        <w:ind w:left="826" w:right="143" w:hanging="334"/>
        <w:jc w:val="both"/>
      </w:pPr>
      <w:r>
        <w:t>Les résultats de la recherche financée doivent être soumis dans les 24 mois suivant la date</w:t>
      </w:r>
      <w:r>
        <w:rPr>
          <w:spacing w:val="1"/>
        </w:rPr>
        <w:t xml:space="preserve"> </w:t>
      </w:r>
      <w:r>
        <w:t>initiale</w:t>
      </w:r>
      <w:r>
        <w:rPr>
          <w:spacing w:val="4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financement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tant</w:t>
      </w:r>
      <w:r>
        <w:rPr>
          <w:spacing w:val="42"/>
        </w:rPr>
        <w:t xml:space="preserve"> </w:t>
      </w:r>
      <w:r>
        <w:t>qu’abstract</w:t>
      </w:r>
      <w:r>
        <w:rPr>
          <w:spacing w:val="38"/>
        </w:rPr>
        <w:t xml:space="preserve"> </w:t>
      </w:r>
      <w:r>
        <w:t>pour</w:t>
      </w:r>
      <w:r>
        <w:rPr>
          <w:spacing w:val="38"/>
        </w:rPr>
        <w:t xml:space="preserve"> </w:t>
      </w:r>
      <w:r>
        <w:t>les</w:t>
      </w:r>
      <w:r>
        <w:rPr>
          <w:spacing w:val="38"/>
        </w:rPr>
        <w:t xml:space="preserve"> </w:t>
      </w:r>
      <w:r>
        <w:t>journées</w:t>
      </w:r>
      <w:r>
        <w:rPr>
          <w:spacing w:val="38"/>
        </w:rPr>
        <w:t xml:space="preserve"> </w:t>
      </w:r>
      <w:r>
        <w:t>francophones</w:t>
      </w:r>
      <w:r>
        <w:rPr>
          <w:spacing w:val="40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européennes</w:t>
      </w:r>
      <w:r>
        <w:rPr>
          <w:spacing w:val="-4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CTCV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manuscrit</w:t>
      </w:r>
      <w:r>
        <w:rPr>
          <w:spacing w:val="1"/>
        </w:rPr>
        <w:t xml:space="preserve"> </w:t>
      </w:r>
      <w:r>
        <w:t>dans</w:t>
      </w:r>
      <w:r>
        <w:rPr>
          <w:spacing w:val="49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journal</w:t>
      </w:r>
      <w:r>
        <w:rPr>
          <w:spacing w:val="50"/>
        </w:rPr>
        <w:t xml:space="preserve"> </w:t>
      </w:r>
      <w:r>
        <w:t>international</w:t>
      </w:r>
      <w:r>
        <w:rPr>
          <w:spacing w:val="49"/>
        </w:rPr>
        <w:t xml:space="preserve"> </w:t>
      </w:r>
      <w:r>
        <w:t>à</w:t>
      </w:r>
      <w:r>
        <w:rPr>
          <w:spacing w:val="50"/>
        </w:rPr>
        <w:t xml:space="preserve"> </w:t>
      </w:r>
      <w:r>
        <w:t>comité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lecture.</w:t>
      </w:r>
    </w:p>
    <w:p w14:paraId="706E4EBA" w14:textId="77777777" w:rsidR="00D87B02" w:rsidRDefault="001F1127">
      <w:pPr>
        <w:pStyle w:val="Paragraphedeliste"/>
        <w:numPr>
          <w:ilvl w:val="0"/>
          <w:numId w:val="1"/>
        </w:numPr>
        <w:tabs>
          <w:tab w:val="left" w:pos="827"/>
        </w:tabs>
        <w:spacing w:line="244" w:lineRule="auto"/>
        <w:ind w:left="826" w:right="142" w:hanging="334"/>
        <w:jc w:val="both"/>
      </w:pPr>
      <w:r>
        <w:t>Les résultats de la recherche financée par le FONDS DE DOTATION SFCTCV MARC LASKAR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publiés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présentés</w:t>
      </w:r>
      <w:r>
        <w:rPr>
          <w:spacing w:val="1"/>
        </w:rPr>
        <w:t xml:space="preserve"> </w:t>
      </w:r>
      <w:r>
        <w:t>ailleurs,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présentation</w:t>
      </w:r>
      <w:r>
        <w:rPr>
          <w:spacing w:val="50"/>
        </w:rPr>
        <w:t xml:space="preserve"> </w:t>
      </w:r>
      <w:r>
        <w:t>aux</w:t>
      </w:r>
      <w:r>
        <w:rPr>
          <w:spacing w:val="50"/>
        </w:rPr>
        <w:t xml:space="preserve"> </w:t>
      </w:r>
      <w:r>
        <w:t>journées</w:t>
      </w:r>
      <w:r>
        <w:rPr>
          <w:spacing w:val="1"/>
        </w:rPr>
        <w:t xml:space="preserve"> </w:t>
      </w:r>
      <w:r>
        <w:t>francophones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européennes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CTCV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publication</w:t>
      </w:r>
      <w:r>
        <w:rPr>
          <w:spacing w:val="50"/>
        </w:rPr>
        <w:t xml:space="preserve"> </w:t>
      </w:r>
      <w:r>
        <w:t>dans</w:t>
      </w:r>
      <w:r>
        <w:rPr>
          <w:spacing w:val="50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lecture.</w:t>
      </w:r>
    </w:p>
    <w:p w14:paraId="1B78FDB8" w14:textId="77777777" w:rsidR="00D87B02" w:rsidRDefault="001F1127">
      <w:pPr>
        <w:pStyle w:val="Paragraphedeliste"/>
        <w:numPr>
          <w:ilvl w:val="0"/>
          <w:numId w:val="1"/>
        </w:numPr>
        <w:tabs>
          <w:tab w:val="left" w:pos="834"/>
        </w:tabs>
        <w:spacing w:line="247" w:lineRule="auto"/>
        <w:ind w:right="141"/>
        <w:jc w:val="both"/>
      </w:pPr>
      <w:r>
        <w:t>Les</w:t>
      </w:r>
      <w:r>
        <w:rPr>
          <w:spacing w:val="1"/>
        </w:rPr>
        <w:t xml:space="preserve"> </w:t>
      </w:r>
      <w:r>
        <w:t>premières</w:t>
      </w:r>
      <w:r>
        <w:rPr>
          <w:spacing w:val="1"/>
        </w:rPr>
        <w:t xml:space="preserve"> </w:t>
      </w:r>
      <w:r>
        <w:t>ébauches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résumés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manuscrits</w:t>
      </w:r>
      <w:r>
        <w:rPr>
          <w:spacing w:val="1"/>
        </w:rPr>
        <w:t xml:space="preserve"> </w:t>
      </w:r>
      <w:r>
        <w:t>liés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soumises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secrétariat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FONDS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DOTATION</w:t>
      </w:r>
      <w:r>
        <w:rPr>
          <w:spacing w:val="50"/>
        </w:rPr>
        <w:t xml:space="preserve"> </w:t>
      </w:r>
      <w:r>
        <w:t>SFCTCV</w:t>
      </w:r>
      <w:r>
        <w:rPr>
          <w:spacing w:val="50"/>
        </w:rPr>
        <w:t xml:space="preserve"> </w:t>
      </w:r>
      <w:r>
        <w:t>MARC</w:t>
      </w:r>
      <w:r>
        <w:rPr>
          <w:spacing w:val="49"/>
        </w:rPr>
        <w:t xml:space="preserve"> </w:t>
      </w:r>
      <w:r>
        <w:t>LASKAR</w:t>
      </w:r>
      <w:r>
        <w:rPr>
          <w:spacing w:val="50"/>
        </w:rPr>
        <w:t xml:space="preserve"> </w:t>
      </w:r>
      <w:r>
        <w:t>au</w:t>
      </w:r>
      <w:r>
        <w:rPr>
          <w:spacing w:val="50"/>
        </w:rPr>
        <w:t xml:space="preserve"> </w:t>
      </w:r>
      <w:r>
        <w:t>moins</w:t>
      </w:r>
      <w:r>
        <w:rPr>
          <w:spacing w:val="5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semaines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date</w:t>
      </w:r>
      <w:r>
        <w:rPr>
          <w:spacing w:val="50"/>
        </w:rPr>
        <w:t xml:space="preserve"> </w:t>
      </w:r>
      <w:r>
        <w:t>limite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soumission résumé/manuscrit pour examen et rétroaction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biostatisticien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Registre</w:t>
      </w:r>
      <w:r>
        <w:rPr>
          <w:spacing w:val="1"/>
        </w:rPr>
        <w:t xml:space="preserve"> </w:t>
      </w:r>
      <w:r>
        <w:t>SFCTCV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membre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conseil</w:t>
      </w:r>
      <w:r>
        <w:rPr>
          <w:spacing w:val="1"/>
        </w:rPr>
        <w:t xml:space="preserve"> </w:t>
      </w:r>
      <w:r>
        <w:t>scientifique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registre</w:t>
      </w:r>
      <w:r>
        <w:rPr>
          <w:spacing w:val="1"/>
        </w:rPr>
        <w:t xml:space="preserve"> </w:t>
      </w:r>
      <w:r>
        <w:t>désigné.</w:t>
      </w:r>
      <w:r>
        <w:rPr>
          <w:spacing w:val="1"/>
        </w:rPr>
        <w:t xml:space="preserve"> </w:t>
      </w:r>
      <w:r>
        <w:t>Les ébauches</w:t>
      </w:r>
      <w:r>
        <w:rPr>
          <w:spacing w:val="1"/>
        </w:rPr>
        <w:t xml:space="preserve"> </w:t>
      </w:r>
      <w:r>
        <w:t>finales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tous</w:t>
      </w:r>
      <w:r>
        <w:rPr>
          <w:spacing w:val="50"/>
        </w:rPr>
        <w:t xml:space="preserve"> </w:t>
      </w:r>
      <w:r>
        <w:t>les</w:t>
      </w:r>
      <w:r>
        <w:rPr>
          <w:spacing w:val="49"/>
        </w:rPr>
        <w:t xml:space="preserve"> </w:t>
      </w:r>
      <w:r>
        <w:t>résumés et/ou</w:t>
      </w:r>
      <w:r>
        <w:rPr>
          <w:spacing w:val="50"/>
        </w:rPr>
        <w:t xml:space="preserve"> </w:t>
      </w:r>
      <w:r>
        <w:t>manuscrits liés au</w:t>
      </w:r>
      <w:r>
        <w:rPr>
          <w:spacing w:val="50"/>
        </w:rPr>
        <w:t xml:space="preserve"> </w:t>
      </w:r>
      <w:r>
        <w:t>projet</w:t>
      </w:r>
      <w:r>
        <w:rPr>
          <w:spacing w:val="50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être soumises au secrétariat du FONDS DE DOTATION SFCTCV MARC LASKAR</w:t>
      </w:r>
      <w:r>
        <w:rPr>
          <w:spacing w:val="1"/>
        </w:rPr>
        <w:t xml:space="preserve"> </w:t>
      </w:r>
      <w:r>
        <w:t>au moins 3</w:t>
      </w:r>
      <w:r>
        <w:rPr>
          <w:spacing w:val="1"/>
        </w:rPr>
        <w:t xml:space="preserve"> </w:t>
      </w:r>
      <w:r>
        <w:t>semaines avant la date limite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soumission résumé/manuscrit pour</w:t>
      </w:r>
      <w:r>
        <w:rPr>
          <w:spacing w:val="50"/>
        </w:rPr>
        <w:t xml:space="preserve"> </w:t>
      </w:r>
      <w:r>
        <w:t>examen et approbation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biostatisticien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Registre</w:t>
      </w:r>
      <w:r>
        <w:rPr>
          <w:spacing w:val="1"/>
        </w:rPr>
        <w:t xml:space="preserve"> </w:t>
      </w:r>
      <w:r>
        <w:t>SFCTCV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membre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conseil</w:t>
      </w:r>
      <w:r>
        <w:rPr>
          <w:spacing w:val="1"/>
        </w:rPr>
        <w:t xml:space="preserve"> </w:t>
      </w:r>
      <w:r>
        <w:t>scientifique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registre</w:t>
      </w:r>
      <w:r>
        <w:rPr>
          <w:spacing w:val="1"/>
        </w:rPr>
        <w:t xml:space="preserve"> </w:t>
      </w:r>
      <w:r>
        <w:t>désigné.</w:t>
      </w:r>
    </w:p>
    <w:p w14:paraId="5175A1FB" w14:textId="77777777" w:rsidR="00D87B02" w:rsidRDefault="001F1127">
      <w:pPr>
        <w:pStyle w:val="Paragraphedeliste"/>
        <w:numPr>
          <w:ilvl w:val="0"/>
          <w:numId w:val="1"/>
        </w:numPr>
        <w:tabs>
          <w:tab w:val="left" w:pos="834"/>
        </w:tabs>
        <w:spacing w:line="244" w:lineRule="auto"/>
        <w:jc w:val="both"/>
      </w:pPr>
      <w:r>
        <w:t>Le FONDS DE DOTATION SFCTCV MARC LASKAR</w:t>
      </w:r>
      <w:r>
        <w:rPr>
          <w:spacing w:val="1"/>
        </w:rPr>
        <w:t xml:space="preserve"> </w:t>
      </w:r>
      <w:r>
        <w:t xml:space="preserve">doit être </w:t>
      </w:r>
      <w:r w:rsidRPr="00A36A6F">
        <w:rPr>
          <w:b/>
          <w:bCs/>
          <w:u w:val="single"/>
        </w:rPr>
        <w:t>reconnu comme une source de</w:t>
      </w:r>
      <w:r w:rsidRPr="00A36A6F">
        <w:rPr>
          <w:b/>
          <w:bCs/>
          <w:spacing w:val="1"/>
          <w:u w:val="single"/>
        </w:rPr>
        <w:t xml:space="preserve"> </w:t>
      </w:r>
      <w:r w:rsidRPr="00A36A6F">
        <w:rPr>
          <w:b/>
          <w:bCs/>
          <w:u w:val="single"/>
        </w:rPr>
        <w:t>financement dans tous les manuscrits et présentations</w:t>
      </w:r>
      <w:r>
        <w:t xml:space="preserve"> dérivés de la recherche financée par</w:t>
      </w:r>
      <w:r>
        <w:rPr>
          <w:spacing w:val="1"/>
        </w:rPr>
        <w:t xml:space="preserve"> </w:t>
      </w:r>
      <w:r>
        <w:t>l’intermédiaire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déclaration</w:t>
      </w:r>
      <w:r>
        <w:rPr>
          <w:spacing w:val="20"/>
        </w:rPr>
        <w:t xml:space="preserve"> </w:t>
      </w:r>
      <w:r>
        <w:t>suivante,</w:t>
      </w:r>
      <w:r w:rsidR="007E69B5">
        <w:rPr>
          <w:spacing w:val="19"/>
        </w:rPr>
        <w:t xml:space="preserve"> </w:t>
      </w:r>
      <w:r w:rsidR="007E69B5" w:rsidRPr="00A36A6F">
        <w:rPr>
          <w:u w:val="single"/>
        </w:rPr>
        <w:t>« Ce</w:t>
      </w:r>
      <w:r w:rsidRPr="00A36A6F">
        <w:rPr>
          <w:spacing w:val="25"/>
          <w:u w:val="single"/>
        </w:rPr>
        <w:t xml:space="preserve"> </w:t>
      </w:r>
      <w:r w:rsidRPr="00A36A6F">
        <w:rPr>
          <w:u w:val="single"/>
        </w:rPr>
        <w:t>travail</w:t>
      </w:r>
      <w:r w:rsidRPr="00A36A6F">
        <w:rPr>
          <w:spacing w:val="22"/>
          <w:u w:val="single"/>
        </w:rPr>
        <w:t xml:space="preserve"> </w:t>
      </w:r>
      <w:r w:rsidRPr="00A36A6F">
        <w:rPr>
          <w:u w:val="single"/>
        </w:rPr>
        <w:t>a</w:t>
      </w:r>
      <w:r w:rsidRPr="00A36A6F">
        <w:rPr>
          <w:spacing w:val="27"/>
          <w:u w:val="single"/>
        </w:rPr>
        <w:t xml:space="preserve"> </w:t>
      </w:r>
      <w:r w:rsidRPr="00A36A6F">
        <w:rPr>
          <w:u w:val="single"/>
        </w:rPr>
        <w:t>été</w:t>
      </w:r>
      <w:r w:rsidRPr="00A36A6F">
        <w:rPr>
          <w:spacing w:val="25"/>
          <w:u w:val="single"/>
        </w:rPr>
        <w:t xml:space="preserve"> </w:t>
      </w:r>
      <w:r w:rsidRPr="00A36A6F">
        <w:rPr>
          <w:u w:val="single"/>
        </w:rPr>
        <w:t>soutenu</w:t>
      </w:r>
      <w:r w:rsidRPr="00A36A6F">
        <w:rPr>
          <w:spacing w:val="25"/>
          <w:u w:val="single"/>
        </w:rPr>
        <w:t xml:space="preserve"> </w:t>
      </w:r>
      <w:r w:rsidRPr="00A36A6F">
        <w:rPr>
          <w:u w:val="single"/>
        </w:rPr>
        <w:t>par</w:t>
      </w:r>
      <w:r w:rsidRPr="00A36A6F">
        <w:rPr>
          <w:spacing w:val="27"/>
          <w:u w:val="single"/>
        </w:rPr>
        <w:t xml:space="preserve"> </w:t>
      </w:r>
      <w:r w:rsidRPr="00A36A6F">
        <w:rPr>
          <w:u w:val="single"/>
        </w:rPr>
        <w:t>un</w:t>
      </w:r>
      <w:r w:rsidRPr="00A36A6F">
        <w:rPr>
          <w:spacing w:val="26"/>
          <w:u w:val="single"/>
        </w:rPr>
        <w:t xml:space="preserve"> </w:t>
      </w:r>
      <w:r w:rsidRPr="00A36A6F">
        <w:rPr>
          <w:u w:val="single"/>
        </w:rPr>
        <w:t>prix</w:t>
      </w:r>
      <w:r w:rsidRPr="00A36A6F">
        <w:rPr>
          <w:spacing w:val="23"/>
          <w:u w:val="single"/>
        </w:rPr>
        <w:t xml:space="preserve"> </w:t>
      </w:r>
      <w:r w:rsidRPr="00A36A6F">
        <w:rPr>
          <w:u w:val="single"/>
        </w:rPr>
        <w:t>de</w:t>
      </w:r>
      <w:r w:rsidRPr="00A36A6F">
        <w:rPr>
          <w:spacing w:val="25"/>
          <w:u w:val="single"/>
        </w:rPr>
        <w:t xml:space="preserve"> </w:t>
      </w:r>
      <w:r w:rsidRPr="00A36A6F">
        <w:rPr>
          <w:u w:val="single"/>
        </w:rPr>
        <w:t>recherche</w:t>
      </w:r>
      <w:r w:rsidRPr="00A36A6F">
        <w:rPr>
          <w:spacing w:val="-47"/>
          <w:u w:val="single"/>
        </w:rPr>
        <w:t xml:space="preserve"> </w:t>
      </w:r>
      <w:r w:rsidRPr="00A36A6F">
        <w:rPr>
          <w:u w:val="single"/>
        </w:rPr>
        <w:t>du</w:t>
      </w:r>
      <w:r w:rsidRPr="00A36A6F">
        <w:rPr>
          <w:spacing w:val="1"/>
          <w:u w:val="single"/>
        </w:rPr>
        <w:t xml:space="preserve"> </w:t>
      </w:r>
      <w:r w:rsidRPr="00A36A6F">
        <w:rPr>
          <w:u w:val="single"/>
        </w:rPr>
        <w:t>FONDS</w:t>
      </w:r>
      <w:r w:rsidRPr="00A36A6F">
        <w:rPr>
          <w:spacing w:val="1"/>
          <w:u w:val="single"/>
        </w:rPr>
        <w:t xml:space="preserve"> </w:t>
      </w:r>
      <w:r w:rsidRPr="00A36A6F">
        <w:rPr>
          <w:u w:val="single"/>
        </w:rPr>
        <w:t>DE</w:t>
      </w:r>
      <w:r w:rsidRPr="00A36A6F">
        <w:rPr>
          <w:spacing w:val="1"/>
          <w:u w:val="single"/>
        </w:rPr>
        <w:t xml:space="preserve"> </w:t>
      </w:r>
      <w:r w:rsidRPr="00A36A6F">
        <w:rPr>
          <w:u w:val="single"/>
        </w:rPr>
        <w:t>DOTATION</w:t>
      </w:r>
      <w:r w:rsidRPr="00A36A6F">
        <w:rPr>
          <w:spacing w:val="1"/>
          <w:u w:val="single"/>
        </w:rPr>
        <w:t xml:space="preserve"> </w:t>
      </w:r>
      <w:r w:rsidRPr="00A36A6F">
        <w:rPr>
          <w:u w:val="single"/>
        </w:rPr>
        <w:t>SFCTCV</w:t>
      </w:r>
      <w:r w:rsidRPr="00A36A6F">
        <w:rPr>
          <w:spacing w:val="1"/>
          <w:u w:val="single"/>
        </w:rPr>
        <w:t xml:space="preserve"> </w:t>
      </w:r>
      <w:r w:rsidRPr="00A36A6F">
        <w:rPr>
          <w:u w:val="single"/>
        </w:rPr>
        <w:t>MARC</w:t>
      </w:r>
      <w:r w:rsidRPr="00A36A6F">
        <w:rPr>
          <w:spacing w:val="1"/>
          <w:u w:val="single"/>
        </w:rPr>
        <w:t xml:space="preserve"> </w:t>
      </w:r>
      <w:r w:rsidRPr="00A36A6F">
        <w:rPr>
          <w:u w:val="single"/>
        </w:rPr>
        <w:t>LASKAR</w:t>
      </w:r>
      <w:r w:rsidRPr="00A36A6F">
        <w:rPr>
          <w:spacing w:val="1"/>
          <w:u w:val="single"/>
        </w:rPr>
        <w:t xml:space="preserve"> </w:t>
      </w:r>
      <w:r w:rsidRPr="00A36A6F">
        <w:rPr>
          <w:u w:val="single"/>
        </w:rPr>
        <w:t>»</w:t>
      </w:r>
      <w:r w:rsidRPr="00A36A6F">
        <w:rPr>
          <w:spacing w:val="1"/>
        </w:rPr>
        <w:t xml:space="preserve"> </w:t>
      </w:r>
      <w:r w:rsidRPr="00A36A6F">
        <w:t>ou</w:t>
      </w:r>
      <w:r w:rsidRPr="00A36A6F">
        <w:rPr>
          <w:spacing w:val="49"/>
        </w:rPr>
        <w:t xml:space="preserve"> </w:t>
      </w:r>
      <w:r w:rsidRPr="00A36A6F">
        <w:t>« This</w:t>
      </w:r>
      <w:r w:rsidRPr="00A36A6F">
        <w:rPr>
          <w:spacing w:val="50"/>
        </w:rPr>
        <w:t xml:space="preserve"> </w:t>
      </w:r>
      <w:r w:rsidRPr="00A36A6F">
        <w:t>work</w:t>
      </w:r>
      <w:r w:rsidRPr="00A36A6F">
        <w:rPr>
          <w:spacing w:val="50"/>
        </w:rPr>
        <w:t xml:space="preserve"> </w:t>
      </w:r>
      <w:r w:rsidRPr="00A36A6F">
        <w:t>was</w:t>
      </w:r>
      <w:r w:rsidRPr="00A36A6F">
        <w:rPr>
          <w:spacing w:val="49"/>
        </w:rPr>
        <w:t xml:space="preserve"> </w:t>
      </w:r>
      <w:r w:rsidRPr="00A36A6F">
        <w:t>supported</w:t>
      </w:r>
      <w:r w:rsidRPr="00A36A6F">
        <w:rPr>
          <w:spacing w:val="50"/>
        </w:rPr>
        <w:t xml:space="preserve"> </w:t>
      </w:r>
      <w:r w:rsidRPr="00A36A6F">
        <w:t>by</w:t>
      </w:r>
      <w:r w:rsidRPr="00A36A6F">
        <w:rPr>
          <w:spacing w:val="50"/>
        </w:rPr>
        <w:t xml:space="preserve"> </w:t>
      </w:r>
      <w:r w:rsidRPr="00A36A6F">
        <w:t>a</w:t>
      </w:r>
      <w:r w:rsidRPr="00A36A6F">
        <w:rPr>
          <w:spacing w:val="1"/>
        </w:rPr>
        <w:t xml:space="preserve"> </w:t>
      </w:r>
      <w:r w:rsidRPr="00A36A6F">
        <w:t xml:space="preserve">research award from the FONDS DE DOTATION SFCTCV MARC </w:t>
      </w:r>
      <w:r w:rsidR="007E69B5" w:rsidRPr="00A36A6F">
        <w:t>LASKAR</w:t>
      </w:r>
      <w:r w:rsidR="007E69B5" w:rsidRPr="00A36A6F">
        <w:rPr>
          <w:spacing w:val="1"/>
        </w:rPr>
        <w:t>.</w:t>
      </w:r>
      <w:r w:rsidRPr="00A36A6F">
        <w:t xml:space="preserve"> »</w:t>
      </w:r>
      <w:r>
        <w:t xml:space="preserve"> Les </w:t>
      </w:r>
      <w:r w:rsidRPr="00A36A6F">
        <w:rPr>
          <w:b/>
          <w:bCs/>
          <w:u w:val="single"/>
        </w:rPr>
        <w:t>copies de ces</w:t>
      </w:r>
      <w:r w:rsidRPr="00A36A6F">
        <w:rPr>
          <w:b/>
          <w:bCs/>
          <w:spacing w:val="1"/>
          <w:u w:val="single"/>
        </w:rPr>
        <w:t xml:space="preserve"> </w:t>
      </w:r>
      <w:r w:rsidRPr="00A36A6F">
        <w:rPr>
          <w:b/>
          <w:bCs/>
          <w:u w:val="single"/>
        </w:rPr>
        <w:t xml:space="preserve">publications doivent être transmises </w:t>
      </w:r>
      <w:r>
        <w:t>au FONDS DE DOTATION SFCTCV MARC LASKAR</w:t>
      </w:r>
      <w:r>
        <w:rPr>
          <w:spacing w:val="1"/>
        </w:rPr>
        <w:t xml:space="preserve"> </w:t>
      </w:r>
      <w:r>
        <w:t>dans le</w:t>
      </w:r>
      <w:r>
        <w:rPr>
          <w:spacing w:val="1"/>
        </w:rPr>
        <w:t xml:space="preserve"> </w:t>
      </w:r>
      <w:r>
        <w:t>mois</w:t>
      </w:r>
      <w:r>
        <w:rPr>
          <w:spacing w:val="-2"/>
        </w:rPr>
        <w:t xml:space="preserve"> </w:t>
      </w:r>
      <w:r>
        <w:t>suivant la publication ou</w:t>
      </w:r>
      <w:r>
        <w:rPr>
          <w:spacing w:val="-1"/>
        </w:rPr>
        <w:t xml:space="preserve"> </w:t>
      </w:r>
      <w:r>
        <w:t>la présentation.</w:t>
      </w:r>
    </w:p>
    <w:p w14:paraId="3E9A2923" w14:textId="77777777" w:rsidR="00D87B02" w:rsidRDefault="001F1127">
      <w:pPr>
        <w:pStyle w:val="Paragraphedeliste"/>
        <w:numPr>
          <w:ilvl w:val="0"/>
          <w:numId w:val="1"/>
        </w:numPr>
        <w:tabs>
          <w:tab w:val="left" w:pos="834"/>
        </w:tabs>
        <w:spacing w:line="244" w:lineRule="auto"/>
        <w:ind w:right="145"/>
        <w:jc w:val="both"/>
      </w:pPr>
      <w:r>
        <w:t xml:space="preserve">Le lauréat et/ou son mentor de projet de recherche </w:t>
      </w:r>
      <w:proofErr w:type="gramStart"/>
      <w:r>
        <w:t>doivent</w:t>
      </w:r>
      <w:proofErr w:type="gramEnd"/>
      <w:r>
        <w:t xml:space="preserve"> être présents à la remise des prix</w:t>
      </w:r>
      <w:r>
        <w:rPr>
          <w:spacing w:val="1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journées</w:t>
      </w:r>
      <w:r>
        <w:rPr>
          <w:spacing w:val="1"/>
        </w:rPr>
        <w:t xml:space="preserve"> </w:t>
      </w:r>
      <w:r>
        <w:t>francophones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européennes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 xml:space="preserve">formation </w:t>
      </w:r>
      <w:r w:rsidR="007E69B5">
        <w:t>CTCV</w:t>
      </w:r>
      <w:r w:rsidR="007E69B5">
        <w:rPr>
          <w:spacing w:val="-1"/>
        </w:rPr>
        <w:t>.</w:t>
      </w:r>
    </w:p>
    <w:p w14:paraId="3656B9AB" w14:textId="77777777" w:rsidR="00D87B02" w:rsidRDefault="00D87B02">
      <w:pPr>
        <w:pStyle w:val="Corpsdetexte"/>
      </w:pPr>
    </w:p>
    <w:p w14:paraId="53128261" w14:textId="77777777" w:rsidR="00D87B02" w:rsidRDefault="00D87B02">
      <w:pPr>
        <w:pStyle w:val="Corpsdetexte"/>
      </w:pPr>
    </w:p>
    <w:p w14:paraId="62486C05" w14:textId="77777777" w:rsidR="00D87B02" w:rsidRDefault="00D87B02">
      <w:pPr>
        <w:pStyle w:val="Corpsdetexte"/>
        <w:spacing w:before="6"/>
        <w:rPr>
          <w:sz w:val="23"/>
        </w:rPr>
      </w:pPr>
    </w:p>
    <w:p w14:paraId="3CCA233D" w14:textId="2C8A511E" w:rsidR="00D87B02" w:rsidRDefault="001F1127">
      <w:pPr>
        <w:pStyle w:val="Corpsdetexte"/>
        <w:spacing w:before="1" w:line="244" w:lineRule="auto"/>
        <w:ind w:left="495" w:right="275"/>
      </w:pPr>
      <w:r>
        <w:t>Je</w:t>
      </w:r>
      <w:r>
        <w:rPr>
          <w:spacing w:val="1"/>
        </w:rPr>
        <w:t xml:space="preserve"> </w:t>
      </w:r>
      <w:r>
        <w:t>soussigné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126744885"/>
          <w:placeholder>
            <w:docPart w:val="DefaultPlaceholder_-1854013440"/>
          </w:placeholder>
          <w:showingPlcHdr/>
        </w:sdtPr>
        <w:sdtContent>
          <w:r w:rsidR="0044503F" w:rsidRPr="009B5385">
            <w:rPr>
              <w:rStyle w:val="Textedelespacerserv"/>
            </w:rPr>
            <w:t>Cliquez ou appuyez ici pour entrer du texte.</w:t>
          </w:r>
        </w:sdtContent>
      </w:sdt>
      <w:r w:rsidR="0044503F">
        <w:t xml:space="preserve"> </w:t>
      </w:r>
      <w:r>
        <w:t>déclare</w:t>
      </w:r>
      <w:r>
        <w:rPr>
          <w:spacing w:val="1"/>
        </w:rPr>
        <w:t xml:space="preserve"> </w:t>
      </w:r>
      <w:r>
        <w:t>avoir</w:t>
      </w:r>
      <w:r>
        <w:rPr>
          <w:spacing w:val="50"/>
        </w:rPr>
        <w:t xml:space="preserve"> </w:t>
      </w:r>
      <w:r>
        <w:t>bien</w:t>
      </w:r>
      <w:r>
        <w:rPr>
          <w:spacing w:val="49"/>
        </w:rPr>
        <w:t xml:space="preserve"> </w:t>
      </w:r>
      <w:r>
        <w:t>pris</w:t>
      </w:r>
      <w:r>
        <w:rPr>
          <w:spacing w:val="50"/>
        </w:rPr>
        <w:t xml:space="preserve"> </w:t>
      </w:r>
      <w:r>
        <w:t>connaissance</w:t>
      </w:r>
      <w:r>
        <w:rPr>
          <w:spacing w:val="-47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conditions</w:t>
      </w:r>
      <w:r>
        <w:rPr>
          <w:spacing w:val="7"/>
        </w:rPr>
        <w:t xml:space="preserve"> </w:t>
      </w:r>
      <w:r>
        <w:t>d’attribution</w:t>
      </w:r>
      <w:r>
        <w:rPr>
          <w:spacing w:val="3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Prix</w:t>
      </w:r>
      <w:r>
        <w:rPr>
          <w:spacing w:val="7"/>
        </w:rPr>
        <w:t xml:space="preserve"> </w:t>
      </w:r>
      <w:r>
        <w:t>Registre</w:t>
      </w:r>
      <w:r>
        <w:rPr>
          <w:spacing w:val="5"/>
        </w:rPr>
        <w:t xml:space="preserve"> </w:t>
      </w:r>
      <w:r>
        <w:t>Fonds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dotation</w:t>
      </w:r>
      <w:r>
        <w:rPr>
          <w:spacing w:val="7"/>
        </w:rPr>
        <w:t xml:space="preserve"> </w:t>
      </w:r>
      <w:r>
        <w:t>SFCTCV</w:t>
      </w:r>
      <w:r>
        <w:rPr>
          <w:spacing w:val="4"/>
        </w:rPr>
        <w:t xml:space="preserve"> </w:t>
      </w:r>
      <w:r>
        <w:t>Marc</w:t>
      </w:r>
      <w:r>
        <w:rPr>
          <w:spacing w:val="7"/>
        </w:rPr>
        <w:t xml:space="preserve"> </w:t>
      </w:r>
      <w:r>
        <w:t>Laskar</w:t>
      </w:r>
      <w:r>
        <w:rPr>
          <w:spacing w:val="6"/>
        </w:rPr>
        <w:t xml:space="preserve"> </w:t>
      </w:r>
      <w:r w:rsidR="007E69B5">
        <w:t>202</w:t>
      </w:r>
      <w:r w:rsidR="00A36A6F">
        <w:t>5</w:t>
      </w:r>
    </w:p>
    <w:p w14:paraId="4101652C" w14:textId="77777777" w:rsidR="00D87B02" w:rsidRDefault="00D87B02">
      <w:pPr>
        <w:pStyle w:val="Corpsdetexte"/>
        <w:spacing w:before="9"/>
      </w:pPr>
    </w:p>
    <w:p w14:paraId="5AECBCD2" w14:textId="77777777" w:rsidR="0044503F" w:rsidRDefault="001F1127">
      <w:pPr>
        <w:pStyle w:val="Corpsdetexte"/>
        <w:spacing w:line="244" w:lineRule="auto"/>
        <w:ind w:left="495" w:right="7739"/>
        <w:rPr>
          <w:spacing w:val="1"/>
        </w:rPr>
      </w:pPr>
      <w:r>
        <w:t>Date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sdt>
        <w:sdtPr>
          <w:rPr>
            <w:spacing w:val="1"/>
          </w:rPr>
          <w:id w:val="62266503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4503F" w:rsidRPr="009B5385">
            <w:rPr>
              <w:rStyle w:val="Textedelespacerserv"/>
            </w:rPr>
            <w:t>Cliquez ou appuyez ici pour entrer une date.</w:t>
          </w:r>
        </w:sdtContent>
      </w:sdt>
    </w:p>
    <w:p w14:paraId="2011940F" w14:textId="6BBE59E8" w:rsidR="00D87B02" w:rsidRDefault="001F1127">
      <w:pPr>
        <w:pStyle w:val="Corpsdetexte"/>
        <w:spacing w:line="244" w:lineRule="auto"/>
        <w:ind w:left="495" w:right="7739"/>
      </w:pPr>
      <w:r>
        <w:t>Signature</w:t>
      </w:r>
      <w:r>
        <w:rPr>
          <w:spacing w:val="2"/>
        </w:rPr>
        <w:t xml:space="preserve"> </w:t>
      </w:r>
      <w:r>
        <w:t>:</w:t>
      </w:r>
      <w:sdt>
        <w:sdtPr>
          <w:id w:val="1213001056"/>
          <w:placeholder>
            <w:docPart w:val="DefaultPlaceholder_-1854013440"/>
          </w:placeholder>
          <w:showingPlcHdr/>
        </w:sdtPr>
        <w:sdtContent>
          <w:r w:rsidR="0044503F" w:rsidRPr="009B5385">
            <w:rPr>
              <w:rStyle w:val="Textedelespacerserv"/>
            </w:rPr>
            <w:t>Cliquez ou appuyez ici pour entrer du texte.</w:t>
          </w:r>
        </w:sdtContent>
      </w:sdt>
    </w:p>
    <w:sectPr w:rsidR="00D87B02">
      <w:pgSz w:w="12240" w:h="15840"/>
      <w:pgMar w:top="1280" w:right="920" w:bottom="900" w:left="172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7B01C" w14:textId="77777777" w:rsidR="00C61B97" w:rsidRDefault="00C61B97">
      <w:r>
        <w:separator/>
      </w:r>
    </w:p>
  </w:endnote>
  <w:endnote w:type="continuationSeparator" w:id="0">
    <w:p w14:paraId="49B72B00" w14:textId="77777777" w:rsidR="00C61B97" w:rsidRDefault="00C6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F8C5" w14:textId="77777777" w:rsidR="00D87B02" w:rsidRDefault="00C13ED6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54373E50" wp14:editId="07777777">
              <wp:simplePos x="0" y="0"/>
              <wp:positionH relativeFrom="page">
                <wp:posOffset>1179195</wp:posOffset>
              </wp:positionH>
              <wp:positionV relativeFrom="page">
                <wp:posOffset>9472295</wp:posOffset>
              </wp:positionV>
              <wp:extent cx="4204970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9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65015" w14:textId="575D34F6" w:rsidR="00D87B02" w:rsidRDefault="001F1127">
                          <w:pPr>
                            <w:pStyle w:val="Corpsdetexte"/>
                            <w:spacing w:line="248" w:lineRule="exact"/>
                            <w:ind w:left="20"/>
                          </w:pPr>
                          <w:r>
                            <w:t>Prix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Registres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FONDS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DOTATION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SFCTCV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MARC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 xml:space="preserve">LASKAR </w:t>
                          </w:r>
                          <w:r w:rsidR="007E69B5">
                            <w:t>202</w:t>
                          </w:r>
                          <w:r w:rsidR="00A36A6F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73E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85pt;margin-top:745.85pt;width:331.1pt;height:13.3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" filled="f" stroked="f">
              <v:textbox inset="0,0,0,0">
                <w:txbxContent>
                  <w:p w14:paraId="21865015" w14:textId="575D34F6" w:rsidR="00D87B02" w:rsidRDefault="001F1127">
                    <w:pPr>
                      <w:pStyle w:val="Corpsdetexte"/>
                      <w:spacing w:line="248" w:lineRule="exact"/>
                      <w:ind w:left="20"/>
                    </w:pPr>
                    <w:r>
                      <w:t>Prix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Registres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FONDS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DOTATION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SFCTCV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MARC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 xml:space="preserve">LASKAR </w:t>
                    </w:r>
                    <w:r w:rsidR="007E69B5">
                      <w:t>202</w:t>
                    </w:r>
                    <w:r w:rsidR="00A36A6F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45344" behindDoc="1" locked="0" layoutInCell="1" allowOverlap="1" wp14:anchorId="75039916" wp14:editId="07777777">
              <wp:simplePos x="0" y="0"/>
              <wp:positionH relativeFrom="page">
                <wp:posOffset>6985635</wp:posOffset>
              </wp:positionH>
              <wp:positionV relativeFrom="page">
                <wp:posOffset>9472295</wp:posOffset>
              </wp:positionV>
              <wp:extent cx="149225" cy="168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C83" w14:textId="77777777" w:rsidR="00D87B02" w:rsidRDefault="001F1127">
                          <w:pPr>
                            <w:pStyle w:val="Corpsdetexte"/>
                            <w:spacing w:line="248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69B5">
                            <w:rPr>
                              <w:noProof/>
                              <w:w w:val="10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39916" id="Text Box 1" o:spid="_x0000_s1027" type="#_x0000_t202" style="position:absolute;margin-left:550.05pt;margin-top:745.85pt;width:11.75pt;height:13.3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" filled="f" stroked="f">
              <v:textbox inset="0,0,0,0">
                <w:txbxContent>
                  <w:p w14:paraId="74E21C83" w14:textId="77777777" w:rsidR="00D87B02" w:rsidRDefault="001F1127">
                    <w:pPr>
                      <w:pStyle w:val="Corpsdetexte"/>
                      <w:spacing w:line="248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69B5">
                      <w:rPr>
                        <w:noProof/>
                        <w:w w:val="10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3F395" w14:textId="77777777" w:rsidR="00C61B97" w:rsidRDefault="00C61B97">
      <w:r>
        <w:separator/>
      </w:r>
    </w:p>
  </w:footnote>
  <w:footnote w:type="continuationSeparator" w:id="0">
    <w:p w14:paraId="2C9F6B5A" w14:textId="77777777" w:rsidR="00C61B97" w:rsidRDefault="00C6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C37"/>
    <w:multiLevelType w:val="hybridMultilevel"/>
    <w:tmpl w:val="9392CD50"/>
    <w:lvl w:ilvl="0" w:tplc="1AC6A1BE">
      <w:start w:val="1"/>
      <w:numFmt w:val="decimal"/>
      <w:lvlText w:val="%1."/>
      <w:lvlJc w:val="left"/>
      <w:pPr>
        <w:ind w:left="833" w:hanging="339"/>
      </w:pPr>
      <w:rPr>
        <w:rFonts w:ascii="Arial MT" w:eastAsia="Arial MT" w:hAnsi="Arial MT" w:cs="Arial MT" w:hint="default"/>
        <w:spacing w:val="-2"/>
        <w:w w:val="102"/>
        <w:sz w:val="22"/>
        <w:szCs w:val="22"/>
        <w:lang w:val="fr-FR" w:eastAsia="en-US" w:bidi="ar-SA"/>
      </w:rPr>
    </w:lvl>
    <w:lvl w:ilvl="1" w:tplc="9D1E2ED0">
      <w:numFmt w:val="bullet"/>
      <w:lvlText w:val="•"/>
      <w:lvlJc w:val="left"/>
      <w:pPr>
        <w:ind w:left="1716" w:hanging="339"/>
      </w:pPr>
      <w:rPr>
        <w:rFonts w:hint="default"/>
        <w:lang w:val="fr-FR" w:eastAsia="en-US" w:bidi="ar-SA"/>
      </w:rPr>
    </w:lvl>
    <w:lvl w:ilvl="2" w:tplc="64BE59EE">
      <w:numFmt w:val="bullet"/>
      <w:lvlText w:val="•"/>
      <w:lvlJc w:val="left"/>
      <w:pPr>
        <w:ind w:left="2592" w:hanging="339"/>
      </w:pPr>
      <w:rPr>
        <w:rFonts w:hint="default"/>
        <w:lang w:val="fr-FR" w:eastAsia="en-US" w:bidi="ar-SA"/>
      </w:rPr>
    </w:lvl>
    <w:lvl w:ilvl="3" w:tplc="6E5A030A">
      <w:numFmt w:val="bullet"/>
      <w:lvlText w:val="•"/>
      <w:lvlJc w:val="left"/>
      <w:pPr>
        <w:ind w:left="3468" w:hanging="339"/>
      </w:pPr>
      <w:rPr>
        <w:rFonts w:hint="default"/>
        <w:lang w:val="fr-FR" w:eastAsia="en-US" w:bidi="ar-SA"/>
      </w:rPr>
    </w:lvl>
    <w:lvl w:ilvl="4" w:tplc="0BDC478E">
      <w:numFmt w:val="bullet"/>
      <w:lvlText w:val="•"/>
      <w:lvlJc w:val="left"/>
      <w:pPr>
        <w:ind w:left="4344" w:hanging="339"/>
      </w:pPr>
      <w:rPr>
        <w:rFonts w:hint="default"/>
        <w:lang w:val="fr-FR" w:eastAsia="en-US" w:bidi="ar-SA"/>
      </w:rPr>
    </w:lvl>
    <w:lvl w:ilvl="5" w:tplc="A692AD4E">
      <w:numFmt w:val="bullet"/>
      <w:lvlText w:val="•"/>
      <w:lvlJc w:val="left"/>
      <w:pPr>
        <w:ind w:left="5220" w:hanging="339"/>
      </w:pPr>
      <w:rPr>
        <w:rFonts w:hint="default"/>
        <w:lang w:val="fr-FR" w:eastAsia="en-US" w:bidi="ar-SA"/>
      </w:rPr>
    </w:lvl>
    <w:lvl w:ilvl="6" w:tplc="FF9A66DE">
      <w:numFmt w:val="bullet"/>
      <w:lvlText w:val="•"/>
      <w:lvlJc w:val="left"/>
      <w:pPr>
        <w:ind w:left="6096" w:hanging="339"/>
      </w:pPr>
      <w:rPr>
        <w:rFonts w:hint="default"/>
        <w:lang w:val="fr-FR" w:eastAsia="en-US" w:bidi="ar-SA"/>
      </w:rPr>
    </w:lvl>
    <w:lvl w:ilvl="7" w:tplc="E0CED004">
      <w:numFmt w:val="bullet"/>
      <w:lvlText w:val="•"/>
      <w:lvlJc w:val="left"/>
      <w:pPr>
        <w:ind w:left="6972" w:hanging="339"/>
      </w:pPr>
      <w:rPr>
        <w:rFonts w:hint="default"/>
        <w:lang w:val="fr-FR" w:eastAsia="en-US" w:bidi="ar-SA"/>
      </w:rPr>
    </w:lvl>
    <w:lvl w:ilvl="8" w:tplc="C8B45B6A">
      <w:numFmt w:val="bullet"/>
      <w:lvlText w:val="•"/>
      <w:lvlJc w:val="left"/>
      <w:pPr>
        <w:ind w:left="7848" w:hanging="339"/>
      </w:pPr>
      <w:rPr>
        <w:rFonts w:hint="default"/>
        <w:lang w:val="fr-FR" w:eastAsia="en-US" w:bidi="ar-SA"/>
      </w:rPr>
    </w:lvl>
  </w:abstractNum>
  <w:abstractNum w:abstractNumId="1" w15:restartNumberingAfterBreak="0">
    <w:nsid w:val="58BB3873"/>
    <w:multiLevelType w:val="hybridMultilevel"/>
    <w:tmpl w:val="9864CC2E"/>
    <w:lvl w:ilvl="0" w:tplc="A0C2C4B8">
      <w:start w:val="1"/>
      <w:numFmt w:val="decimal"/>
      <w:lvlText w:val="%1."/>
      <w:lvlJc w:val="left"/>
      <w:pPr>
        <w:ind w:left="833" w:hanging="339"/>
        <w:jc w:val="left"/>
      </w:pPr>
      <w:rPr>
        <w:rFonts w:ascii="Arial MT" w:eastAsia="Arial MT" w:hAnsi="Arial MT" w:cs="Arial MT" w:hint="default"/>
        <w:spacing w:val="-2"/>
        <w:w w:val="102"/>
        <w:sz w:val="22"/>
        <w:szCs w:val="22"/>
        <w:lang w:val="fr-FR" w:eastAsia="en-US" w:bidi="ar-SA"/>
      </w:rPr>
    </w:lvl>
    <w:lvl w:ilvl="1" w:tplc="4ED824A0">
      <w:numFmt w:val="bullet"/>
      <w:lvlText w:val="•"/>
      <w:lvlJc w:val="left"/>
      <w:pPr>
        <w:ind w:left="1716" w:hanging="339"/>
      </w:pPr>
      <w:rPr>
        <w:rFonts w:hint="default"/>
        <w:lang w:val="fr-FR" w:eastAsia="en-US" w:bidi="ar-SA"/>
      </w:rPr>
    </w:lvl>
    <w:lvl w:ilvl="2" w:tplc="536A67E2">
      <w:numFmt w:val="bullet"/>
      <w:lvlText w:val="•"/>
      <w:lvlJc w:val="left"/>
      <w:pPr>
        <w:ind w:left="2592" w:hanging="339"/>
      </w:pPr>
      <w:rPr>
        <w:rFonts w:hint="default"/>
        <w:lang w:val="fr-FR" w:eastAsia="en-US" w:bidi="ar-SA"/>
      </w:rPr>
    </w:lvl>
    <w:lvl w:ilvl="3" w:tplc="AEEAC2D0">
      <w:numFmt w:val="bullet"/>
      <w:lvlText w:val="•"/>
      <w:lvlJc w:val="left"/>
      <w:pPr>
        <w:ind w:left="3468" w:hanging="339"/>
      </w:pPr>
      <w:rPr>
        <w:rFonts w:hint="default"/>
        <w:lang w:val="fr-FR" w:eastAsia="en-US" w:bidi="ar-SA"/>
      </w:rPr>
    </w:lvl>
    <w:lvl w:ilvl="4" w:tplc="466860BA">
      <w:numFmt w:val="bullet"/>
      <w:lvlText w:val="•"/>
      <w:lvlJc w:val="left"/>
      <w:pPr>
        <w:ind w:left="4344" w:hanging="339"/>
      </w:pPr>
      <w:rPr>
        <w:rFonts w:hint="default"/>
        <w:lang w:val="fr-FR" w:eastAsia="en-US" w:bidi="ar-SA"/>
      </w:rPr>
    </w:lvl>
    <w:lvl w:ilvl="5" w:tplc="52E0F0C8">
      <w:numFmt w:val="bullet"/>
      <w:lvlText w:val="•"/>
      <w:lvlJc w:val="left"/>
      <w:pPr>
        <w:ind w:left="5220" w:hanging="339"/>
      </w:pPr>
      <w:rPr>
        <w:rFonts w:hint="default"/>
        <w:lang w:val="fr-FR" w:eastAsia="en-US" w:bidi="ar-SA"/>
      </w:rPr>
    </w:lvl>
    <w:lvl w:ilvl="6" w:tplc="EC46C6CA">
      <w:numFmt w:val="bullet"/>
      <w:lvlText w:val="•"/>
      <w:lvlJc w:val="left"/>
      <w:pPr>
        <w:ind w:left="6096" w:hanging="339"/>
      </w:pPr>
      <w:rPr>
        <w:rFonts w:hint="default"/>
        <w:lang w:val="fr-FR" w:eastAsia="en-US" w:bidi="ar-SA"/>
      </w:rPr>
    </w:lvl>
    <w:lvl w:ilvl="7" w:tplc="C726AEC0">
      <w:numFmt w:val="bullet"/>
      <w:lvlText w:val="•"/>
      <w:lvlJc w:val="left"/>
      <w:pPr>
        <w:ind w:left="6972" w:hanging="339"/>
      </w:pPr>
      <w:rPr>
        <w:rFonts w:hint="default"/>
        <w:lang w:val="fr-FR" w:eastAsia="en-US" w:bidi="ar-SA"/>
      </w:rPr>
    </w:lvl>
    <w:lvl w:ilvl="8" w:tplc="87B2408A">
      <w:numFmt w:val="bullet"/>
      <w:lvlText w:val="•"/>
      <w:lvlJc w:val="left"/>
      <w:pPr>
        <w:ind w:left="7848" w:hanging="339"/>
      </w:pPr>
      <w:rPr>
        <w:rFonts w:hint="default"/>
        <w:lang w:val="fr-FR" w:eastAsia="en-US" w:bidi="ar-SA"/>
      </w:rPr>
    </w:lvl>
  </w:abstractNum>
  <w:num w:numId="1" w16cid:durableId="1122966856">
    <w:abstractNumId w:val="1"/>
  </w:num>
  <w:num w:numId="2" w16cid:durableId="90048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sdxlifzZP4lb64HqvR2mLoiDqMazkglXlSoGPix0LuR63e45Bk8V8ePmyVrL2Oqk1HHFcb77up0VJrQcqzgg==" w:salt="GGSwwNfFHEbdvdaAZA0CqA==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02"/>
    <w:rsid w:val="00003E74"/>
    <w:rsid w:val="00185134"/>
    <w:rsid w:val="001F1127"/>
    <w:rsid w:val="00265B6D"/>
    <w:rsid w:val="00311A4F"/>
    <w:rsid w:val="00362C72"/>
    <w:rsid w:val="0044503F"/>
    <w:rsid w:val="004B7E74"/>
    <w:rsid w:val="005D18E1"/>
    <w:rsid w:val="006C57A4"/>
    <w:rsid w:val="007C2E0B"/>
    <w:rsid w:val="007E69B5"/>
    <w:rsid w:val="007F0A18"/>
    <w:rsid w:val="009121F4"/>
    <w:rsid w:val="00923CB7"/>
    <w:rsid w:val="009607B5"/>
    <w:rsid w:val="00A10885"/>
    <w:rsid w:val="00A36A6F"/>
    <w:rsid w:val="00A41874"/>
    <w:rsid w:val="00B278D9"/>
    <w:rsid w:val="00BE7B68"/>
    <w:rsid w:val="00C13ED6"/>
    <w:rsid w:val="00C61B97"/>
    <w:rsid w:val="00D22C76"/>
    <w:rsid w:val="00D87B02"/>
    <w:rsid w:val="00EA49B8"/>
    <w:rsid w:val="00F5214F"/>
    <w:rsid w:val="00F723B4"/>
    <w:rsid w:val="1B06A995"/>
    <w:rsid w:val="668346CE"/>
    <w:rsid w:val="6F0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BD256"/>
  <w15:docId w15:val="{C51E4230-5773-4709-B157-504005A3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40"/>
      <w:ind w:left="156"/>
      <w:outlineLvl w:val="0"/>
    </w:pPr>
    <w:rPr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line="568" w:lineRule="exact"/>
      <w:ind w:left="156"/>
    </w:pPr>
    <w:rPr>
      <w:sz w:val="49"/>
      <w:szCs w:val="49"/>
    </w:rPr>
  </w:style>
  <w:style w:type="paragraph" w:styleId="Paragraphedeliste">
    <w:name w:val="List Paragraph"/>
    <w:basedOn w:val="Normal"/>
    <w:uiPriority w:val="1"/>
    <w:qFormat/>
    <w:pPr>
      <w:ind w:left="833" w:right="139" w:hanging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E69B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69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9B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E69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9B5"/>
    <w:rPr>
      <w:rFonts w:ascii="Calibri" w:eastAsia="Calibri" w:hAnsi="Calibri" w:cs="Calibri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F723B4"/>
    <w:rPr>
      <w:color w:val="605E5C"/>
      <w:shd w:val="clear" w:color="auto" w:fill="E1DFDD"/>
    </w:rPr>
  </w:style>
  <w:style w:type="character" w:customStyle="1" w:styleId="xcontentpasted1">
    <w:name w:val="x_contentpasted1"/>
    <w:basedOn w:val="Policepardfaut"/>
    <w:rsid w:val="009121F4"/>
  </w:style>
  <w:style w:type="character" w:customStyle="1" w:styleId="xcontentpasted2">
    <w:name w:val="x_contentpasted2"/>
    <w:basedOn w:val="Policepardfaut"/>
    <w:rsid w:val="009121F4"/>
  </w:style>
  <w:style w:type="character" w:customStyle="1" w:styleId="xcontentpasted3">
    <w:name w:val="x_contentpasted3"/>
    <w:basedOn w:val="Policepardfaut"/>
    <w:rsid w:val="009121F4"/>
  </w:style>
  <w:style w:type="character" w:styleId="Textedelespacerserv">
    <w:name w:val="Placeholder Text"/>
    <w:basedOn w:val="Policepardfaut"/>
    <w:uiPriority w:val="99"/>
    <w:semiHidden/>
    <w:rsid w:val="004450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ssist.direction@sfctcv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82862-2C0B-4F08-AA88-9CDA59B7A1F1}"/>
      </w:docPartPr>
      <w:docPartBody>
        <w:p w:rsidR="00000000" w:rsidRDefault="00F37B0E">
          <w:r w:rsidRPr="009B53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39419-DCE3-4990-86C3-4FC4EDC1A7BA}"/>
      </w:docPartPr>
      <w:docPartBody>
        <w:p w:rsidR="00000000" w:rsidRDefault="00F37B0E">
          <w:r w:rsidRPr="009B538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0E"/>
    <w:rsid w:val="00A41874"/>
    <w:rsid w:val="00F37B0E"/>
    <w:rsid w:val="00F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7B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B7359E87FC24CBCBAA39CDFF78E93" ma:contentTypeVersion="15" ma:contentTypeDescription="Crée un document." ma:contentTypeScope="" ma:versionID="0f4b1ea7d3a8156b7e93a0ca4022dfd1">
  <xsd:schema xmlns:xsd="http://www.w3.org/2001/XMLSchema" xmlns:xs="http://www.w3.org/2001/XMLSchema" xmlns:p="http://schemas.microsoft.com/office/2006/metadata/properties" xmlns:ns2="d41622dc-395c-4d4c-9b95-00ef5d100750" xmlns:ns3="64bf2c82-2317-42bc-ab1d-5ac4ef42b2e0" targetNamespace="http://schemas.microsoft.com/office/2006/metadata/properties" ma:root="true" ma:fieldsID="05272fd7e81c12688c8152b97f1c4ec7" ns2:_="" ns3:_="">
    <xsd:import namespace="d41622dc-395c-4d4c-9b95-00ef5d100750"/>
    <xsd:import namespace="64bf2c82-2317-42bc-ab1d-5ac4ef42b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22dc-395c-4d4c-9b95-00ef5d100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f13c995-77f7-4cab-b08d-7857615bd8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f2c82-2317-42bc-ab1d-5ac4ef42b2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c98d3c1-01b4-4ada-ba2f-014dcdf6a461}" ma:internalName="TaxCatchAll" ma:showField="CatchAllData" ma:web="64bf2c82-2317-42bc-ab1d-5ac4ef42b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41622dc-395c-4d4c-9b95-00ef5d100750" xsi:nil="true"/>
    <TaxCatchAll xmlns="64bf2c82-2317-42bc-ab1d-5ac4ef42b2e0" xsi:nil="true"/>
    <lcf76f155ced4ddcb4097134ff3c332f xmlns="d41622dc-395c-4d4c-9b95-00ef5d100750">
      <Terms xmlns="http://schemas.microsoft.com/office/infopath/2007/PartnerControls"/>
    </lcf76f155ced4ddcb4097134ff3c332f>
    <SharedWithUsers xmlns="64bf2c82-2317-42bc-ab1d-5ac4ef42b2e0">
      <UserInfo>
        <DisplayName>BOURSES Members</DisplayName>
        <AccountId>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8C3FBB-9AD0-43C9-997C-6E94CE640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622dc-395c-4d4c-9b95-00ef5d100750"/>
    <ds:schemaRef ds:uri="64bf2c82-2317-42bc-ab1d-5ac4ef42b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47CA1-1BE4-41B4-86C4-B23ED0A18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92679-BAE1-4C7E-B96B-3A21ABB6CB8F}">
  <ds:schemaRefs>
    <ds:schemaRef ds:uri="http://schemas.microsoft.com/office/2006/metadata/properties"/>
    <ds:schemaRef ds:uri="http://schemas.microsoft.com/office/infopath/2007/PartnerControls"/>
    <ds:schemaRef ds:uri="d41622dc-395c-4d4c-9b95-00ef5d100750"/>
    <ds:schemaRef ds:uri="64bf2c82-2317-42bc-ab1d-5ac4ef42b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Géraldine Didier - SFCTCV</cp:lastModifiedBy>
  <cp:revision>2</cp:revision>
  <dcterms:created xsi:type="dcterms:W3CDTF">2025-01-21T09:08:00Z</dcterms:created>
  <dcterms:modified xsi:type="dcterms:W3CDTF">2025-01-21T09:08:00Z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2022-07-29T00:00:00Z</vt:filetime>
  </property>
  <property fmtid="{D5CDD505-2E9C-101B-9397-08002B2CF9AE}" pid="4" name="ContentTypeId">
    <vt:lpwstr>0x01010087CB7359E87FC24CBCBAA39CDFF78E93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